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8B" w:rsidRPr="00EF0467" w:rsidRDefault="0082658B" w:rsidP="00751B88">
      <w:pPr>
        <w:shd w:val="clear" w:color="auto" w:fill="FFFFFF"/>
        <w:tabs>
          <w:tab w:val="left" w:pos="346"/>
        </w:tabs>
        <w:ind w:left="346" w:hanging="326"/>
        <w:rPr>
          <w:b/>
          <w:bCs/>
          <w:color w:val="000000"/>
          <w:sz w:val="24"/>
          <w:szCs w:val="24"/>
          <w:lang w:val="uk-UA"/>
        </w:rPr>
      </w:pPr>
    </w:p>
    <w:p w:rsidR="0082658B" w:rsidRPr="00EF0467" w:rsidRDefault="0082658B" w:rsidP="0082658B">
      <w:pPr>
        <w:shd w:val="clear" w:color="auto" w:fill="FFFFFF"/>
        <w:tabs>
          <w:tab w:val="left" w:pos="346"/>
        </w:tabs>
        <w:ind w:left="346" w:hanging="326"/>
        <w:jc w:val="center"/>
        <w:rPr>
          <w:b/>
          <w:bCs/>
          <w:color w:val="000000"/>
          <w:sz w:val="24"/>
          <w:szCs w:val="24"/>
          <w:lang w:val="uk-UA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ВАРІАНТ І</w:t>
      </w:r>
    </w:p>
    <w:p w:rsidR="0082658B" w:rsidRPr="00EF0467" w:rsidRDefault="0082658B" w:rsidP="00751B88">
      <w:pPr>
        <w:shd w:val="clear" w:color="auto" w:fill="FFFFFF"/>
        <w:tabs>
          <w:tab w:val="left" w:pos="346"/>
        </w:tabs>
        <w:ind w:left="346" w:hanging="326"/>
        <w:rPr>
          <w:b/>
          <w:bCs/>
          <w:color w:val="000000"/>
          <w:sz w:val="24"/>
          <w:szCs w:val="24"/>
          <w:lang w:val="uk-UA"/>
        </w:rPr>
      </w:pPr>
    </w:p>
    <w:p w:rsidR="0082658B" w:rsidRPr="00EF0467" w:rsidRDefault="0082658B" w:rsidP="00751B88">
      <w:pPr>
        <w:shd w:val="clear" w:color="auto" w:fill="FFFFFF"/>
        <w:tabs>
          <w:tab w:val="left" w:pos="346"/>
        </w:tabs>
        <w:ind w:left="346" w:hanging="326"/>
        <w:rPr>
          <w:b/>
          <w:bCs/>
          <w:color w:val="000000"/>
          <w:sz w:val="24"/>
          <w:szCs w:val="24"/>
          <w:lang w:val="uk-UA"/>
        </w:rPr>
      </w:pPr>
    </w:p>
    <w:p w:rsidR="008C51AC" w:rsidRPr="00382244" w:rsidRDefault="008C51AC" w:rsidP="00751B88">
      <w:pPr>
        <w:shd w:val="clear" w:color="auto" w:fill="FFFFFF"/>
        <w:tabs>
          <w:tab w:val="left" w:pos="346"/>
        </w:tabs>
        <w:ind w:left="346" w:hanging="326"/>
        <w:rPr>
          <w:b/>
          <w:sz w:val="24"/>
          <w:szCs w:val="24"/>
        </w:rPr>
      </w:pPr>
      <w:r w:rsidRPr="00382244">
        <w:rPr>
          <w:b/>
          <w:bCs/>
          <w:color w:val="000000"/>
          <w:sz w:val="24"/>
          <w:szCs w:val="24"/>
          <w:lang w:val="uk-UA"/>
        </w:rPr>
        <w:t>1.</w:t>
      </w:r>
      <w:r w:rsidRPr="00382244">
        <w:rPr>
          <w:b/>
          <w:bCs/>
          <w:color w:val="000000"/>
          <w:sz w:val="24"/>
          <w:szCs w:val="24"/>
          <w:lang w:val="uk-UA"/>
        </w:rPr>
        <w:tab/>
      </w:r>
      <w:r w:rsidRPr="00382244">
        <w:rPr>
          <w:rFonts w:eastAsia="Times New Roman"/>
          <w:b/>
          <w:bCs/>
          <w:color w:val="000000"/>
          <w:spacing w:val="15"/>
          <w:sz w:val="24"/>
          <w:szCs w:val="24"/>
          <w:lang w:val="uk-UA"/>
        </w:rPr>
        <w:t>Гарантом прав та свобод людини і</w:t>
      </w:r>
      <w:r w:rsidR="00275411" w:rsidRPr="00382244">
        <w:rPr>
          <w:rFonts w:eastAsia="Times New Roman"/>
          <w:b/>
          <w:bCs/>
          <w:color w:val="000000"/>
          <w:spacing w:val="15"/>
          <w:sz w:val="24"/>
          <w:szCs w:val="24"/>
          <w:lang w:val="uk-UA"/>
        </w:rPr>
        <w:t xml:space="preserve"> </w:t>
      </w:r>
      <w:r w:rsidRPr="00382244">
        <w:rPr>
          <w:rFonts w:eastAsia="Times New Roman"/>
          <w:b/>
          <w:color w:val="000000"/>
          <w:spacing w:val="3"/>
          <w:sz w:val="24"/>
          <w:szCs w:val="24"/>
          <w:lang w:val="uk-UA"/>
        </w:rPr>
        <w:t>громадянина є:</w:t>
      </w:r>
    </w:p>
    <w:p w:rsidR="008C51AC" w:rsidRPr="00EF0467" w:rsidRDefault="008C51AC" w:rsidP="00751B88">
      <w:pPr>
        <w:shd w:val="clear" w:color="auto" w:fill="FFFFFF"/>
        <w:ind w:left="557"/>
        <w:rPr>
          <w:sz w:val="24"/>
          <w:szCs w:val="24"/>
        </w:rPr>
      </w:pP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а)народ України;</w:t>
      </w:r>
    </w:p>
    <w:p w:rsidR="008C51AC" w:rsidRPr="00EF0467" w:rsidRDefault="008C51AC" w:rsidP="00751B88">
      <w:pPr>
        <w:shd w:val="clear" w:color="auto" w:fill="FFFFFF"/>
        <w:tabs>
          <w:tab w:val="left" w:pos="782"/>
        </w:tabs>
        <w:ind w:left="547"/>
        <w:rPr>
          <w:sz w:val="24"/>
          <w:szCs w:val="24"/>
        </w:rPr>
      </w:pP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парламент держави;</w:t>
      </w:r>
    </w:p>
    <w:p w:rsidR="008C51AC" w:rsidRPr="00EF0467" w:rsidRDefault="008C51AC" w:rsidP="00751B88">
      <w:pPr>
        <w:shd w:val="clear" w:color="auto" w:fill="FFFFFF"/>
        <w:tabs>
          <w:tab w:val="left" w:pos="782"/>
        </w:tabs>
        <w:ind w:left="547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уряд - Кабінет Міністрів України;</w:t>
      </w:r>
    </w:p>
    <w:p w:rsidR="008C51AC" w:rsidRPr="00EF0467" w:rsidRDefault="008C51AC" w:rsidP="00751B88">
      <w:pPr>
        <w:shd w:val="clear" w:color="auto" w:fill="FFFFFF"/>
        <w:tabs>
          <w:tab w:val="left" w:pos="782"/>
        </w:tabs>
        <w:ind w:left="547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судова гілка влади;</w:t>
      </w:r>
    </w:p>
    <w:p w:rsidR="008C51AC" w:rsidRPr="00EF0467" w:rsidRDefault="008C51AC" w:rsidP="00751B88">
      <w:pPr>
        <w:shd w:val="clear" w:color="auto" w:fill="FFFFFF"/>
        <w:tabs>
          <w:tab w:val="left" w:pos="782"/>
        </w:tabs>
        <w:ind w:left="547" w:right="1440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д)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міжнародні організації;</w:t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br/>
        <w:t>є) релігійні об'єднання,</w:t>
      </w:r>
    </w:p>
    <w:p w:rsidR="008C51AC" w:rsidRPr="00EF0467" w:rsidRDefault="008C51AC" w:rsidP="00751B88">
      <w:pPr>
        <w:shd w:val="clear" w:color="auto" w:fill="FFFFFF"/>
        <w:ind w:left="552"/>
        <w:rPr>
          <w:sz w:val="24"/>
          <w:szCs w:val="24"/>
        </w:rPr>
      </w:pP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є) Президент України</w:t>
      </w:r>
    </w:p>
    <w:p w:rsidR="008C51AC" w:rsidRPr="00EF0467" w:rsidRDefault="008C51AC" w:rsidP="00751B88">
      <w:pPr>
        <w:shd w:val="clear" w:color="auto" w:fill="FFFFFF"/>
        <w:tabs>
          <w:tab w:val="left" w:pos="245"/>
        </w:tabs>
        <w:ind w:left="5"/>
        <w:rPr>
          <w:b/>
          <w:sz w:val="24"/>
          <w:szCs w:val="24"/>
        </w:rPr>
      </w:pPr>
      <w:r w:rsidRPr="00EF0467">
        <w:rPr>
          <w:b/>
          <w:color w:val="000000"/>
          <w:sz w:val="24"/>
          <w:szCs w:val="24"/>
          <w:lang w:val="uk-UA"/>
        </w:rPr>
        <w:t>2.</w:t>
      </w:r>
      <w:r w:rsidRPr="00EF0467">
        <w:rPr>
          <w:b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color w:val="000000"/>
          <w:sz w:val="24"/>
          <w:szCs w:val="24"/>
          <w:lang w:val="uk-UA"/>
        </w:rPr>
        <w:t xml:space="preserve">Народ </w:t>
      </w:r>
      <w:r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в </w:t>
      </w:r>
      <w:r w:rsidRPr="00EF0467">
        <w:rPr>
          <w:rFonts w:eastAsia="Times New Roman"/>
          <w:b/>
          <w:color w:val="000000"/>
          <w:sz w:val="24"/>
          <w:szCs w:val="24"/>
          <w:lang w:val="uk-UA"/>
        </w:rPr>
        <w:t xml:space="preserve">Україні </w:t>
      </w:r>
      <w:r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>здійснює владу:</w:t>
      </w:r>
    </w:p>
    <w:p w:rsidR="008C51AC" w:rsidRPr="00EF0467" w:rsidRDefault="008C51AC" w:rsidP="00751B88">
      <w:pPr>
        <w:shd w:val="clear" w:color="auto" w:fill="FFFFFF"/>
        <w:tabs>
          <w:tab w:val="left" w:pos="720"/>
        </w:tabs>
        <w:ind w:left="422"/>
        <w:rPr>
          <w:sz w:val="24"/>
          <w:szCs w:val="24"/>
        </w:rPr>
      </w:pP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безпосередньо;</w:t>
      </w:r>
    </w:p>
    <w:p w:rsidR="008C51AC" w:rsidRPr="00EF0467" w:rsidRDefault="008C51AC" w:rsidP="00751B88">
      <w:pPr>
        <w:shd w:val="clear" w:color="auto" w:fill="FFFFFF"/>
        <w:tabs>
          <w:tab w:val="left" w:pos="720"/>
        </w:tabs>
        <w:ind w:left="422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за допомогою референдумів;</w:t>
      </w:r>
    </w:p>
    <w:p w:rsidR="008C51AC" w:rsidRPr="00EF0467" w:rsidRDefault="008C51AC" w:rsidP="00751B88">
      <w:pPr>
        <w:shd w:val="clear" w:color="auto" w:fill="FFFFFF"/>
        <w:tabs>
          <w:tab w:val="left" w:pos="720"/>
        </w:tabs>
        <w:ind w:left="422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за допомогою партій, рухів;</w:t>
      </w:r>
    </w:p>
    <w:p w:rsidR="008C51AC" w:rsidRPr="00EF0467" w:rsidRDefault="008C51AC" w:rsidP="00751B88">
      <w:pPr>
        <w:shd w:val="clear" w:color="auto" w:fill="FFFFFF"/>
        <w:tabs>
          <w:tab w:val="left" w:pos="720"/>
        </w:tabs>
        <w:ind w:left="422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через органи державної влади;</w:t>
      </w:r>
    </w:p>
    <w:p w:rsidR="008C51AC" w:rsidRPr="00EF0467" w:rsidRDefault="008C51AC" w:rsidP="00751B88">
      <w:pPr>
        <w:shd w:val="clear" w:color="auto" w:fill="FFFFFF"/>
        <w:tabs>
          <w:tab w:val="left" w:pos="720"/>
        </w:tabs>
        <w:ind w:left="14" w:right="960" w:firstLine="408"/>
        <w:rPr>
          <w:sz w:val="24"/>
          <w:szCs w:val="24"/>
        </w:rPr>
      </w:pP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д)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за допомогою Парламенту,</w:t>
      </w:r>
      <w:r w:rsidR="00275411"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z w:val="24"/>
          <w:szCs w:val="24"/>
          <w:lang w:val="uk-UA"/>
        </w:rPr>
        <w:t>Президента, Кабінету Міністрів</w:t>
      </w:r>
    </w:p>
    <w:p w:rsidR="008C51AC" w:rsidRPr="00EF0467" w:rsidRDefault="008C51AC" w:rsidP="00751B88">
      <w:pPr>
        <w:shd w:val="clear" w:color="auto" w:fill="FFFFFF"/>
        <w:tabs>
          <w:tab w:val="left" w:pos="245"/>
        </w:tabs>
        <w:ind w:left="5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3.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>Засади політичного життя в Україні:</w:t>
      </w:r>
    </w:p>
    <w:p w:rsidR="008C51AC" w:rsidRPr="00EF0467" w:rsidRDefault="008C51AC" w:rsidP="00751B88">
      <w:pPr>
        <w:shd w:val="clear" w:color="auto" w:fill="FFFFFF"/>
        <w:tabs>
          <w:tab w:val="left" w:pos="629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12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політичний плюралізм;</w:t>
      </w:r>
    </w:p>
    <w:p w:rsidR="008C51AC" w:rsidRPr="00EF0467" w:rsidRDefault="008C51AC" w:rsidP="00751B88">
      <w:pPr>
        <w:shd w:val="clear" w:color="auto" w:fill="FFFFFF"/>
        <w:tabs>
          <w:tab w:val="left" w:pos="629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11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ідеологічна багатоманітність;</w:t>
      </w:r>
    </w:p>
    <w:p w:rsidR="008C51AC" w:rsidRPr="00EF0467" w:rsidRDefault="008C51AC" w:rsidP="00751B88">
      <w:pPr>
        <w:shd w:val="clear" w:color="auto" w:fill="FFFFFF"/>
        <w:tabs>
          <w:tab w:val="left" w:pos="629"/>
        </w:tabs>
        <w:ind w:left="355" w:right="960"/>
        <w:rPr>
          <w:sz w:val="24"/>
          <w:szCs w:val="24"/>
        </w:rPr>
      </w:pPr>
      <w:r w:rsidRPr="00EF0467">
        <w:rPr>
          <w:rFonts w:eastAsia="Times New Roman"/>
          <w:color w:val="000000"/>
          <w:spacing w:val="-13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панівне становище приватної</w:t>
      </w:r>
      <w:r w:rsidR="00275411"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власності;</w:t>
      </w:r>
    </w:p>
    <w:p w:rsidR="008C51AC" w:rsidRPr="00EF0467" w:rsidRDefault="008C51AC" w:rsidP="00751B88">
      <w:pPr>
        <w:shd w:val="clear" w:color="auto" w:fill="FFFFFF"/>
        <w:tabs>
          <w:tab w:val="left" w:pos="629"/>
        </w:tabs>
        <w:ind w:left="355" w:right="480"/>
        <w:rPr>
          <w:sz w:val="24"/>
          <w:szCs w:val="24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захист прав та свобод людини і</w:t>
      </w:r>
      <w:r w:rsidR="00275411"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громадянина.</w:t>
      </w:r>
    </w:p>
    <w:p w:rsidR="008C51AC" w:rsidRPr="00EF0467" w:rsidRDefault="008C51AC" w:rsidP="00751B88">
      <w:pPr>
        <w:shd w:val="clear" w:color="auto" w:fill="FFFFFF"/>
        <w:tabs>
          <w:tab w:val="left" w:pos="350"/>
        </w:tabs>
        <w:ind w:left="350" w:hanging="346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4.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-7"/>
          <w:sz w:val="24"/>
          <w:szCs w:val="24"/>
          <w:lang w:val="uk-UA"/>
        </w:rPr>
        <w:t>Конституційні права та свободи людини</w:t>
      </w:r>
      <w:r w:rsidR="00275411" w:rsidRPr="00EF0467">
        <w:rPr>
          <w:rFonts w:eastAsia="Times New Roman"/>
          <w:b/>
          <w:bCs/>
          <w:color w:val="000000"/>
          <w:spacing w:val="-7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7"/>
          <w:sz w:val="24"/>
          <w:szCs w:val="24"/>
          <w:lang w:val="uk-UA"/>
        </w:rPr>
        <w:t>і громадянина: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5"/>
        <w:rPr>
          <w:sz w:val="24"/>
          <w:szCs w:val="24"/>
        </w:rPr>
      </w:pP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5"/>
          <w:sz w:val="24"/>
          <w:szCs w:val="24"/>
          <w:lang w:val="uk-UA"/>
        </w:rPr>
        <w:t>право на працю І відпочинок;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5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 xml:space="preserve">право на свободу виїзду і </w:t>
      </w:r>
      <w:proofErr w:type="spellStart"/>
      <w:r w:rsidRPr="00EF0467">
        <w:rPr>
          <w:rFonts w:eastAsia="Times New Roman"/>
          <w:color w:val="000000"/>
          <w:sz w:val="24"/>
          <w:szCs w:val="24"/>
          <w:lang w:val="uk-UA"/>
        </w:rPr>
        <w:t>в'</w:t>
      </w:r>
      <w:proofErr w:type="spellEnd"/>
      <w:r w:rsidRPr="00EF0467">
        <w:rPr>
          <w:rFonts w:eastAsia="Times New Roman"/>
          <w:color w:val="000000"/>
          <w:sz w:val="24"/>
          <w:szCs w:val="24"/>
          <w:lang w:val="uk-UA"/>
        </w:rPr>
        <w:t xml:space="preserve"> їзду в</w:t>
      </w:r>
      <w:r w:rsidR="00275411" w:rsidRPr="00EF0467">
        <w:rPr>
          <w:rFonts w:eastAsia="Times New Roman"/>
          <w:color w:val="000000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країну;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5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право на шлюб і сім'ю;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5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право на ухилення від служби в армії.</w:t>
      </w:r>
    </w:p>
    <w:p w:rsidR="008C51AC" w:rsidRPr="00EF0467" w:rsidRDefault="008C51AC" w:rsidP="00751B88">
      <w:pPr>
        <w:shd w:val="clear" w:color="auto" w:fill="FFFFFF"/>
        <w:tabs>
          <w:tab w:val="left" w:pos="216"/>
        </w:tabs>
        <w:ind w:left="5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5.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-5"/>
          <w:sz w:val="24"/>
          <w:szCs w:val="24"/>
          <w:lang w:val="uk-UA"/>
        </w:rPr>
        <w:t>Причини позбавлення громадянства</w:t>
      </w:r>
      <w:r w:rsidR="00275411" w:rsidRPr="00EF0467">
        <w:rPr>
          <w:rFonts w:eastAsia="Times New Roman"/>
          <w:b/>
          <w:bCs/>
          <w:color w:val="000000"/>
          <w:spacing w:val="-5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7"/>
          <w:sz w:val="24"/>
          <w:szCs w:val="24"/>
          <w:lang w:val="uk-UA"/>
        </w:rPr>
        <w:t>України: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4"/>
          <w:sz w:val="24"/>
          <w:szCs w:val="24"/>
          <w:lang w:val="uk-UA"/>
        </w:rPr>
        <w:t>вчинення тяжкого злочину;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виїзд за межі держави на постійне</w:t>
      </w:r>
      <w:r w:rsidR="00275411"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проживання;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відмова від громадянства;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зрада Батьківщині.</w:t>
      </w:r>
    </w:p>
    <w:p w:rsidR="008C51AC" w:rsidRPr="00EF0467" w:rsidRDefault="008C51AC" w:rsidP="00751B88">
      <w:pPr>
        <w:shd w:val="clear" w:color="auto" w:fill="FFFFFF"/>
        <w:tabs>
          <w:tab w:val="left" w:pos="216"/>
        </w:tabs>
        <w:ind w:left="5"/>
        <w:rPr>
          <w:b/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6.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-5"/>
          <w:sz w:val="24"/>
          <w:szCs w:val="24"/>
          <w:lang w:val="uk-UA"/>
        </w:rPr>
        <w:t xml:space="preserve">Громадянин </w:t>
      </w:r>
      <w:r w:rsidRPr="00EF0467">
        <w:rPr>
          <w:rFonts w:eastAsia="Times New Roman"/>
          <w:b/>
          <w:color w:val="000000"/>
          <w:spacing w:val="-5"/>
          <w:sz w:val="24"/>
          <w:szCs w:val="24"/>
          <w:lang w:val="uk-UA"/>
        </w:rPr>
        <w:t>України:</w:t>
      </w:r>
    </w:p>
    <w:p w:rsidR="008C51AC" w:rsidRPr="00EF0467" w:rsidRDefault="008C51AC" w:rsidP="00751B88">
      <w:pPr>
        <w:shd w:val="clear" w:color="auto" w:fill="FFFFFF"/>
        <w:tabs>
          <w:tab w:val="left" w:pos="619"/>
        </w:tabs>
        <w:ind w:left="96" w:right="1920" w:firstLine="259"/>
        <w:rPr>
          <w:sz w:val="24"/>
          <w:szCs w:val="24"/>
        </w:rPr>
      </w:pP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може бути виданий</w:t>
      </w:r>
      <w:r w:rsidR="00275411"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2"/>
          <w:sz w:val="24"/>
          <w:szCs w:val="24"/>
          <w:lang w:val="uk-UA"/>
        </w:rPr>
        <w:t>іншій державі;</w:t>
      </w:r>
    </w:p>
    <w:p w:rsidR="008C51AC" w:rsidRPr="00EF0467" w:rsidRDefault="008C51AC" w:rsidP="00751B88">
      <w:pPr>
        <w:shd w:val="clear" w:color="auto" w:fill="FFFFFF"/>
        <w:tabs>
          <w:tab w:val="left" w:pos="619"/>
        </w:tabs>
        <w:ind w:left="96" w:right="1440" w:firstLine="259"/>
        <w:rPr>
          <w:sz w:val="24"/>
          <w:szCs w:val="24"/>
        </w:rPr>
      </w:pP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2"/>
          <w:sz w:val="24"/>
          <w:szCs w:val="24"/>
          <w:lang w:val="uk-UA"/>
        </w:rPr>
        <w:t>не може бути виданий</w:t>
      </w:r>
      <w:r w:rsidR="00275411" w:rsidRPr="00EF0467">
        <w:rPr>
          <w:rFonts w:eastAsia="Times New Roman"/>
          <w:color w:val="000000"/>
          <w:spacing w:val="2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нікому;</w:t>
      </w:r>
    </w:p>
    <w:p w:rsidR="008C51AC" w:rsidRPr="00EF0467" w:rsidRDefault="008C51AC" w:rsidP="00751B88">
      <w:pPr>
        <w:shd w:val="clear" w:color="auto" w:fill="FFFFFF"/>
        <w:tabs>
          <w:tab w:val="left" w:pos="619"/>
        </w:tabs>
        <w:ind w:left="96" w:right="1920" w:firstLine="259"/>
        <w:rPr>
          <w:sz w:val="24"/>
          <w:szCs w:val="24"/>
        </w:rPr>
      </w:pP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3"/>
          <w:sz w:val="24"/>
          <w:szCs w:val="24"/>
          <w:lang w:val="uk-UA"/>
        </w:rPr>
        <w:t>може бути виданий</w:t>
      </w:r>
      <w:r w:rsidR="00275411" w:rsidRPr="00EF0467">
        <w:rPr>
          <w:rFonts w:eastAsia="Times New Roman"/>
          <w:color w:val="000000"/>
          <w:spacing w:val="3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4"/>
          <w:sz w:val="24"/>
          <w:szCs w:val="24"/>
          <w:lang w:val="uk-UA"/>
        </w:rPr>
        <w:t>Інтерполу.</w:t>
      </w:r>
    </w:p>
    <w:p w:rsidR="008C51AC" w:rsidRPr="00EF0467" w:rsidRDefault="008C51AC" w:rsidP="00751B88">
      <w:pPr>
        <w:shd w:val="clear" w:color="auto" w:fill="FFFFFF"/>
        <w:tabs>
          <w:tab w:val="left" w:pos="384"/>
        </w:tabs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7.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="00275411" w:rsidRPr="00EF0467">
        <w:rPr>
          <w:rFonts w:eastAsia="Times New Roman"/>
          <w:b/>
          <w:bCs/>
          <w:color w:val="000000"/>
          <w:spacing w:val="11"/>
          <w:sz w:val="24"/>
          <w:szCs w:val="24"/>
          <w:lang w:val="uk-UA"/>
        </w:rPr>
        <w:t>П</w:t>
      </w:r>
      <w:r w:rsidRPr="00EF0467">
        <w:rPr>
          <w:rFonts w:eastAsia="Times New Roman"/>
          <w:b/>
          <w:bCs/>
          <w:color w:val="000000"/>
          <w:spacing w:val="11"/>
          <w:sz w:val="24"/>
          <w:szCs w:val="24"/>
          <w:lang w:val="uk-UA"/>
        </w:rPr>
        <w:t>орядок проведення голосування у</w:t>
      </w:r>
      <w:r w:rsidR="00275411" w:rsidRPr="00EF0467">
        <w:rPr>
          <w:rFonts w:eastAsia="Times New Roman"/>
          <w:b/>
          <w:bCs/>
          <w:color w:val="000000"/>
          <w:spacing w:val="11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5"/>
          <w:sz w:val="24"/>
          <w:szCs w:val="24"/>
          <w:lang w:val="uk-UA"/>
        </w:rPr>
        <w:t>ВРУ.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Особисте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Фракційне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Колективне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55"/>
        <w:rPr>
          <w:rFonts w:eastAsia="Times New Roman"/>
          <w:color w:val="000000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Від імені колективу депутатів</w:t>
      </w:r>
    </w:p>
    <w:p w:rsidR="008C51AC" w:rsidRPr="00EF0467" w:rsidRDefault="008C51AC" w:rsidP="00751B88">
      <w:pPr>
        <w:shd w:val="clear" w:color="auto" w:fill="FFFFFF"/>
        <w:tabs>
          <w:tab w:val="left" w:pos="317"/>
        </w:tabs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8.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9"/>
          <w:sz w:val="24"/>
          <w:szCs w:val="24"/>
          <w:lang w:val="uk-UA"/>
        </w:rPr>
        <w:t>В яких випадках ВРУ збирається на</w:t>
      </w:r>
      <w:r w:rsidR="0082658B" w:rsidRPr="00EF0467">
        <w:rPr>
          <w:rFonts w:eastAsia="Times New Roman"/>
          <w:b/>
          <w:bCs/>
          <w:color w:val="000000"/>
          <w:spacing w:val="9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>позачергову сесію без скликання?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715" w:hanging="350"/>
        <w:rPr>
          <w:sz w:val="24"/>
          <w:szCs w:val="24"/>
        </w:rPr>
      </w:pP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2"/>
          <w:sz w:val="24"/>
          <w:szCs w:val="24"/>
          <w:lang w:val="uk-UA"/>
        </w:rPr>
        <w:t>В разі запровадження надзвичайного</w:t>
      </w:r>
      <w:r w:rsidR="00751B88" w:rsidRPr="00EF0467">
        <w:rPr>
          <w:rFonts w:eastAsia="Times New Roman"/>
          <w:color w:val="000000"/>
          <w:spacing w:val="2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стану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5"/>
        <w:rPr>
          <w:sz w:val="24"/>
          <w:szCs w:val="24"/>
        </w:rPr>
      </w:pP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В разі запровадження воєнного стану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5"/>
        <w:rPr>
          <w:sz w:val="24"/>
          <w:szCs w:val="24"/>
        </w:rPr>
      </w:pP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В разі стихії або інших випадках</w:t>
      </w:r>
    </w:p>
    <w:p w:rsidR="008C51AC" w:rsidRPr="00EF0467" w:rsidRDefault="008C51AC" w:rsidP="00751B88">
      <w:pPr>
        <w:shd w:val="clear" w:color="auto" w:fill="FFFFFF"/>
        <w:tabs>
          <w:tab w:val="left" w:pos="245"/>
        </w:tabs>
        <w:ind w:left="5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9.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>Повноваження ВРУ припиняються</w:t>
      </w:r>
    </w:p>
    <w:p w:rsidR="008C51AC" w:rsidRPr="00EF0467" w:rsidRDefault="008C51AC" w:rsidP="00751B88">
      <w:pPr>
        <w:shd w:val="clear" w:color="auto" w:fill="FFFFFF"/>
        <w:tabs>
          <w:tab w:val="left" w:pos="720"/>
        </w:tabs>
        <w:ind w:left="365"/>
        <w:rPr>
          <w:sz w:val="24"/>
          <w:szCs w:val="24"/>
        </w:rPr>
      </w:pP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У день виборів нового складу ВРУ</w:t>
      </w:r>
    </w:p>
    <w:p w:rsidR="008C51AC" w:rsidRPr="00EF0467" w:rsidRDefault="008C51AC" w:rsidP="00751B88">
      <w:pPr>
        <w:shd w:val="clear" w:color="auto" w:fill="FFFFFF"/>
        <w:tabs>
          <w:tab w:val="left" w:pos="720"/>
        </w:tabs>
        <w:ind w:left="720" w:hanging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2"/>
          <w:sz w:val="24"/>
          <w:szCs w:val="24"/>
          <w:lang w:val="uk-UA"/>
        </w:rPr>
        <w:t>У день оголошення ЦВК результатів</w:t>
      </w:r>
      <w:r w:rsidR="00751B88" w:rsidRPr="00EF0467">
        <w:rPr>
          <w:rFonts w:eastAsia="Times New Roman"/>
          <w:color w:val="000000"/>
          <w:spacing w:val="2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z w:val="24"/>
          <w:szCs w:val="24"/>
          <w:lang w:val="uk-UA"/>
        </w:rPr>
        <w:t>виборів</w:t>
      </w:r>
    </w:p>
    <w:p w:rsidR="008C51AC" w:rsidRPr="00EF0467" w:rsidRDefault="008C51AC" w:rsidP="00751B88">
      <w:pPr>
        <w:shd w:val="clear" w:color="auto" w:fill="FFFFFF"/>
        <w:tabs>
          <w:tab w:val="left" w:pos="720"/>
        </w:tabs>
        <w:ind w:left="720" w:hanging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4"/>
          <w:sz w:val="24"/>
          <w:szCs w:val="24"/>
          <w:lang w:val="uk-UA"/>
        </w:rPr>
        <w:t>У день відкриття першого засідання</w:t>
      </w:r>
      <w:r w:rsidR="00751B88" w:rsidRPr="00EF0467">
        <w:rPr>
          <w:rFonts w:eastAsia="Times New Roman"/>
          <w:color w:val="000000"/>
          <w:spacing w:val="4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z w:val="24"/>
          <w:szCs w:val="24"/>
          <w:lang w:val="uk-UA"/>
        </w:rPr>
        <w:t>ВРУ нового скликання</w:t>
      </w:r>
    </w:p>
    <w:p w:rsidR="008C51AC" w:rsidRPr="00EF0467" w:rsidRDefault="008C51AC" w:rsidP="00751B88">
      <w:pPr>
        <w:shd w:val="clear" w:color="auto" w:fill="FFFFFF"/>
        <w:tabs>
          <w:tab w:val="left" w:pos="629"/>
        </w:tabs>
        <w:ind w:left="10"/>
        <w:rPr>
          <w:b/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10.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="00EF0467" w:rsidRPr="00EF0467">
        <w:rPr>
          <w:rFonts w:eastAsia="Times New Roman"/>
          <w:b/>
          <w:bCs/>
          <w:color w:val="000000"/>
          <w:spacing w:val="8"/>
          <w:sz w:val="24"/>
          <w:szCs w:val="24"/>
          <w:lang w:val="uk-UA"/>
        </w:rPr>
        <w:t xml:space="preserve">Хто першим </w:t>
      </w:r>
      <w:r w:rsidR="00EF0467" w:rsidRPr="00EF0467">
        <w:rPr>
          <w:rFonts w:eastAsia="Times New Roman"/>
          <w:b/>
          <w:color w:val="000000"/>
          <w:spacing w:val="8"/>
          <w:sz w:val="24"/>
          <w:szCs w:val="24"/>
          <w:lang w:val="uk-UA"/>
        </w:rPr>
        <w:t xml:space="preserve">підписує </w:t>
      </w:r>
      <w:r w:rsidRPr="00EF0467">
        <w:rPr>
          <w:rFonts w:eastAsia="Times New Roman"/>
          <w:b/>
          <w:bCs/>
          <w:color w:val="000000"/>
          <w:spacing w:val="8"/>
          <w:sz w:val="24"/>
          <w:szCs w:val="24"/>
          <w:lang w:val="uk-UA"/>
        </w:rPr>
        <w:t>закони,</w:t>
      </w:r>
      <w:r w:rsidR="00751B88" w:rsidRPr="00EF0467">
        <w:rPr>
          <w:rFonts w:eastAsia="Times New Roman"/>
          <w:b/>
          <w:bCs/>
          <w:color w:val="000000"/>
          <w:spacing w:val="8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1"/>
          <w:sz w:val="24"/>
          <w:szCs w:val="24"/>
          <w:lang w:val="uk-UA"/>
        </w:rPr>
        <w:t>прийняті ВРУ?</w:t>
      </w:r>
    </w:p>
    <w:p w:rsidR="008C51AC" w:rsidRPr="00EF0467" w:rsidRDefault="008C51AC" w:rsidP="00751B88">
      <w:pPr>
        <w:shd w:val="clear" w:color="auto" w:fill="FFFFFF"/>
        <w:tabs>
          <w:tab w:val="left" w:pos="725"/>
        </w:tabs>
        <w:ind w:left="725" w:hanging="365"/>
        <w:rPr>
          <w:sz w:val="24"/>
          <w:szCs w:val="24"/>
        </w:rPr>
      </w:pP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Головуючий на пленарному засіданні</w:t>
      </w:r>
      <w:r w:rsidR="00751B88"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z w:val="24"/>
          <w:szCs w:val="24"/>
          <w:lang w:val="uk-UA"/>
        </w:rPr>
        <w:t xml:space="preserve">ВРУ </w:t>
      </w:r>
    </w:p>
    <w:p w:rsidR="008C51AC" w:rsidRPr="00EF0467" w:rsidRDefault="008C51AC" w:rsidP="00751B88">
      <w:pPr>
        <w:shd w:val="clear" w:color="auto" w:fill="FFFFFF"/>
        <w:tabs>
          <w:tab w:val="left" w:pos="725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Голова ВРУ</w:t>
      </w:r>
    </w:p>
    <w:p w:rsidR="008C51AC" w:rsidRPr="00EF0467" w:rsidRDefault="008C51AC" w:rsidP="00751B88">
      <w:pPr>
        <w:shd w:val="clear" w:color="auto" w:fill="FFFFFF"/>
        <w:tabs>
          <w:tab w:val="left" w:pos="725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Президент України</w:t>
      </w:r>
    </w:p>
    <w:p w:rsidR="008C51AC" w:rsidRPr="00EF0467" w:rsidRDefault="008C51AC" w:rsidP="00751B88">
      <w:pPr>
        <w:shd w:val="clear" w:color="auto" w:fill="FFFFFF"/>
        <w:tabs>
          <w:tab w:val="left" w:pos="725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Голови комітетів ВРУ</w:t>
      </w:r>
    </w:p>
    <w:p w:rsidR="00751B88" w:rsidRPr="00EF0467" w:rsidRDefault="00751B88" w:rsidP="00751B88">
      <w:pPr>
        <w:shd w:val="clear" w:color="auto" w:fill="FFFFFF"/>
        <w:tabs>
          <w:tab w:val="left" w:pos="298"/>
        </w:tabs>
        <w:ind w:left="298" w:hanging="283"/>
        <w:rPr>
          <w:b/>
          <w:bCs/>
          <w:color w:val="000000"/>
          <w:sz w:val="24"/>
          <w:szCs w:val="24"/>
          <w:lang w:val="uk-UA"/>
        </w:rPr>
      </w:pPr>
    </w:p>
    <w:p w:rsidR="00751B88" w:rsidRPr="00EF0467" w:rsidRDefault="00751B88" w:rsidP="00751B88">
      <w:pPr>
        <w:shd w:val="clear" w:color="auto" w:fill="FFFFFF"/>
        <w:tabs>
          <w:tab w:val="left" w:pos="298"/>
        </w:tabs>
        <w:ind w:left="298" w:hanging="283"/>
        <w:rPr>
          <w:b/>
          <w:bCs/>
          <w:color w:val="000000"/>
          <w:sz w:val="24"/>
          <w:szCs w:val="24"/>
          <w:lang w:val="uk-UA"/>
        </w:rPr>
      </w:pPr>
    </w:p>
    <w:p w:rsidR="008C51AC" w:rsidRPr="00EF0467" w:rsidRDefault="008C51AC" w:rsidP="00751B88">
      <w:pPr>
        <w:shd w:val="clear" w:color="auto" w:fill="FFFFFF"/>
        <w:tabs>
          <w:tab w:val="left" w:pos="298"/>
        </w:tabs>
        <w:ind w:left="298" w:hanging="283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11.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4"/>
          <w:sz w:val="24"/>
          <w:szCs w:val="24"/>
          <w:lang w:val="uk-UA"/>
        </w:rPr>
        <w:t>На який термін обирають Президента</w:t>
      </w:r>
      <w:r w:rsidR="00751B88" w:rsidRPr="00EF0467">
        <w:rPr>
          <w:rFonts w:eastAsia="Times New Roman"/>
          <w:b/>
          <w:bCs/>
          <w:color w:val="000000"/>
          <w:spacing w:val="4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8"/>
          <w:sz w:val="24"/>
          <w:szCs w:val="24"/>
          <w:lang w:val="uk-UA"/>
        </w:rPr>
        <w:t>України:</w:t>
      </w:r>
    </w:p>
    <w:p w:rsidR="008C51AC" w:rsidRPr="00EF0467" w:rsidRDefault="008C51AC" w:rsidP="00751B88">
      <w:pPr>
        <w:shd w:val="clear" w:color="auto" w:fill="FFFFFF"/>
        <w:tabs>
          <w:tab w:val="left" w:pos="557"/>
        </w:tabs>
        <w:ind w:left="288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на 4 роки;</w:t>
      </w:r>
    </w:p>
    <w:p w:rsidR="008C51AC" w:rsidRPr="00EF0467" w:rsidRDefault="008C51AC" w:rsidP="00751B88">
      <w:pPr>
        <w:shd w:val="clear" w:color="auto" w:fill="FFFFFF"/>
        <w:tabs>
          <w:tab w:val="left" w:pos="557"/>
        </w:tabs>
        <w:ind w:left="288"/>
        <w:rPr>
          <w:sz w:val="24"/>
          <w:szCs w:val="24"/>
        </w:rPr>
      </w:pP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на 5 років</w:t>
      </w:r>
    </w:p>
    <w:p w:rsidR="008C51AC" w:rsidRPr="00EF0467" w:rsidRDefault="008C51AC" w:rsidP="00751B88">
      <w:pPr>
        <w:shd w:val="clear" w:color="auto" w:fill="FFFFFF"/>
        <w:tabs>
          <w:tab w:val="left" w:pos="557"/>
        </w:tabs>
        <w:ind w:left="288"/>
        <w:rPr>
          <w:sz w:val="24"/>
          <w:szCs w:val="24"/>
        </w:rPr>
      </w:pPr>
      <w:r w:rsidRPr="00EF0467">
        <w:rPr>
          <w:rFonts w:eastAsia="Times New Roman"/>
          <w:color w:val="000000"/>
          <w:spacing w:val="-13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на 7 років;</w:t>
      </w:r>
    </w:p>
    <w:p w:rsidR="008C51AC" w:rsidRPr="00EF0467" w:rsidRDefault="008C51AC" w:rsidP="00751B88">
      <w:pPr>
        <w:shd w:val="clear" w:color="auto" w:fill="FFFFFF"/>
        <w:tabs>
          <w:tab w:val="left" w:pos="557"/>
        </w:tabs>
        <w:ind w:left="288"/>
        <w:rPr>
          <w:sz w:val="24"/>
          <w:szCs w:val="24"/>
        </w:rPr>
      </w:pP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proofErr w:type="spellStart"/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пожиттєво</w:t>
      </w:r>
      <w:proofErr w:type="spellEnd"/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.</w:t>
      </w:r>
    </w:p>
    <w:p w:rsidR="008C51AC" w:rsidRPr="00EF0467" w:rsidRDefault="008C51AC" w:rsidP="00751B88">
      <w:pPr>
        <w:shd w:val="clear" w:color="auto" w:fill="FFFFFF"/>
        <w:tabs>
          <w:tab w:val="left" w:pos="298"/>
        </w:tabs>
        <w:ind w:left="298" w:hanging="283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12.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>Політико</w:t>
      </w:r>
      <w:r w:rsidR="00751B88" w:rsidRPr="00EF0467"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>- правове значення інавгурації</w:t>
      </w:r>
      <w:r w:rsidR="00751B88" w:rsidRPr="00EF0467"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 xml:space="preserve"> </w:t>
      </w:r>
      <w:r w:rsidR="00751B88" w:rsidRPr="00EF0467">
        <w:rPr>
          <w:rFonts w:eastAsia="Times New Roman"/>
          <w:b/>
          <w:bCs/>
          <w:color w:val="000000"/>
          <w:spacing w:val="-6"/>
          <w:sz w:val="24"/>
          <w:szCs w:val="24"/>
          <w:lang w:val="uk-UA"/>
        </w:rPr>
        <w:t>П</w:t>
      </w:r>
      <w:r w:rsidRPr="00EF0467">
        <w:rPr>
          <w:rFonts w:eastAsia="Times New Roman"/>
          <w:b/>
          <w:bCs/>
          <w:color w:val="000000"/>
          <w:spacing w:val="-6"/>
          <w:sz w:val="24"/>
          <w:szCs w:val="24"/>
          <w:lang w:val="uk-UA"/>
        </w:rPr>
        <w:t>резидента:</w:t>
      </w:r>
    </w:p>
    <w:p w:rsidR="008C51AC" w:rsidRPr="00EF0467" w:rsidRDefault="008C51AC" w:rsidP="00751B88">
      <w:pPr>
        <w:shd w:val="clear" w:color="auto" w:fill="FFFFFF"/>
        <w:tabs>
          <w:tab w:val="left" w:pos="739"/>
        </w:tabs>
        <w:ind w:left="288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підтверджується   легітимність   його</w:t>
      </w:r>
      <w:r w:rsidR="00751B88" w:rsidRPr="00EF0467">
        <w:rPr>
          <w:rFonts w:eastAsia="Times New Roman"/>
          <w:color w:val="000000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обрання;</w:t>
      </w:r>
    </w:p>
    <w:p w:rsidR="008C51AC" w:rsidRPr="00EF0467" w:rsidRDefault="008C51AC" w:rsidP="00751B88">
      <w:pPr>
        <w:shd w:val="clear" w:color="auto" w:fill="FFFFFF"/>
        <w:tabs>
          <w:tab w:val="left" w:pos="514"/>
        </w:tabs>
        <w:ind w:left="274"/>
        <w:rPr>
          <w:sz w:val="24"/>
          <w:szCs w:val="24"/>
        </w:rPr>
      </w:pPr>
      <w:r w:rsidRPr="00EF0467">
        <w:rPr>
          <w:rFonts w:eastAsia="Times New Roman"/>
          <w:color w:val="000000"/>
          <w:spacing w:val="-12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5"/>
          <w:sz w:val="24"/>
          <w:szCs w:val="24"/>
          <w:lang w:val="uk-UA"/>
        </w:rPr>
        <w:t>стверджується початок строку вступу</w:t>
      </w:r>
      <w:r w:rsidR="00751B88" w:rsidRPr="00EF0467">
        <w:rPr>
          <w:rFonts w:eastAsia="Times New Roman"/>
          <w:color w:val="000000"/>
          <w:spacing w:val="5"/>
          <w:sz w:val="24"/>
          <w:szCs w:val="24"/>
          <w:lang w:val="uk-UA"/>
        </w:rPr>
        <w:t xml:space="preserve"> </w:t>
      </w:r>
      <w:r w:rsidR="00751B88"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П</w:t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резидента на пост;</w:t>
      </w:r>
    </w:p>
    <w:p w:rsidR="008C51AC" w:rsidRPr="00EF0467" w:rsidRDefault="008C51AC" w:rsidP="00751B88">
      <w:pPr>
        <w:shd w:val="clear" w:color="auto" w:fill="FFFFFF"/>
        <w:tabs>
          <w:tab w:val="left" w:pos="514"/>
        </w:tabs>
        <w:ind w:left="274"/>
        <w:rPr>
          <w:sz w:val="24"/>
          <w:szCs w:val="24"/>
        </w:rPr>
      </w:pP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закінчуються повноваження колишнього</w:t>
      </w:r>
      <w:r w:rsidR="00751B88"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 xml:space="preserve"> </w:t>
      </w:r>
      <w:r w:rsidR="00751B88"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П</w:t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резидента.</w:t>
      </w:r>
    </w:p>
    <w:p w:rsidR="008C51AC" w:rsidRPr="00EF0467" w:rsidRDefault="008C51AC" w:rsidP="00751B88">
      <w:pPr>
        <w:shd w:val="clear" w:color="auto" w:fill="FFFFFF"/>
        <w:ind w:left="283" w:right="14" w:hanging="269"/>
        <w:jc w:val="both"/>
        <w:rPr>
          <w:sz w:val="24"/>
          <w:szCs w:val="24"/>
        </w:rPr>
      </w:pPr>
      <w:r w:rsidRPr="00EF0467">
        <w:rPr>
          <w:b/>
          <w:bCs/>
          <w:color w:val="000000"/>
          <w:spacing w:val="1"/>
          <w:sz w:val="24"/>
          <w:szCs w:val="24"/>
          <w:lang w:val="uk-UA"/>
        </w:rPr>
        <w:t>13.</w:t>
      </w:r>
      <w:r w:rsidR="00751B88" w:rsidRPr="00EF0467">
        <w:rPr>
          <w:b/>
          <w:bCs/>
          <w:color w:val="000000"/>
          <w:spacing w:val="1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1"/>
          <w:sz w:val="24"/>
          <w:szCs w:val="24"/>
          <w:lang w:val="uk-UA"/>
        </w:rPr>
        <w:t xml:space="preserve">Хто приводить до присяги Президента </w:t>
      </w:r>
      <w:r w:rsidRPr="00EF0467">
        <w:rPr>
          <w:rFonts w:eastAsia="Times New Roman"/>
          <w:b/>
          <w:bCs/>
          <w:color w:val="000000"/>
          <w:spacing w:val="-7"/>
          <w:sz w:val="24"/>
          <w:szCs w:val="24"/>
          <w:lang w:val="uk-UA"/>
        </w:rPr>
        <w:t>України:</w:t>
      </w:r>
    </w:p>
    <w:p w:rsidR="008C51AC" w:rsidRPr="00EF0467" w:rsidRDefault="008C51AC" w:rsidP="00751B88">
      <w:pPr>
        <w:shd w:val="clear" w:color="auto" w:fill="FFFFFF"/>
        <w:tabs>
          <w:tab w:val="left" w:pos="528"/>
        </w:tabs>
        <w:ind w:left="288" w:right="1920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Голова Верховної</w:t>
      </w:r>
      <w:r w:rsidR="00751B88"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Ради України;</w:t>
      </w:r>
    </w:p>
    <w:p w:rsidR="008C51AC" w:rsidRPr="00EF0467" w:rsidRDefault="008C51AC" w:rsidP="00751B88">
      <w:pPr>
        <w:shd w:val="clear" w:color="auto" w:fill="FFFFFF"/>
        <w:tabs>
          <w:tab w:val="left" w:pos="528"/>
        </w:tabs>
        <w:ind w:left="288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Голова Верховного Суду України;</w:t>
      </w:r>
    </w:p>
    <w:p w:rsidR="008C51AC" w:rsidRPr="00EF0467" w:rsidRDefault="008C51AC" w:rsidP="00751B88">
      <w:pPr>
        <w:shd w:val="clear" w:color="auto" w:fill="FFFFFF"/>
        <w:tabs>
          <w:tab w:val="left" w:pos="701"/>
        </w:tabs>
        <w:ind w:left="341"/>
        <w:rPr>
          <w:sz w:val="24"/>
          <w:szCs w:val="24"/>
        </w:rPr>
      </w:pP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="00751B88"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 xml:space="preserve">Прем </w:t>
      </w:r>
      <w:proofErr w:type="spellStart"/>
      <w:r w:rsidR="00751B88"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'єр</w:t>
      </w:r>
      <w:proofErr w:type="spellEnd"/>
      <w:r w:rsidR="0082658B"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 xml:space="preserve"> </w:t>
      </w:r>
      <w:r w:rsidR="00751B88"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-</w:t>
      </w:r>
      <w:r w:rsidR="0082658B"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 xml:space="preserve"> </w:t>
      </w:r>
      <w:r w:rsidR="00751B88"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М</w:t>
      </w: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іністр України;</w:t>
      </w:r>
    </w:p>
    <w:p w:rsidR="008C51AC" w:rsidRPr="00EF0467" w:rsidRDefault="008C51AC" w:rsidP="00751B88">
      <w:pPr>
        <w:shd w:val="clear" w:color="auto" w:fill="FFFFFF"/>
        <w:tabs>
          <w:tab w:val="left" w:pos="701"/>
        </w:tabs>
        <w:ind w:left="14" w:firstLine="326"/>
        <w:rPr>
          <w:b/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Голова Конституційного суду України.</w:t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br/>
      </w:r>
      <w:r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>14. Випадки    дострокового    припинення</w:t>
      </w:r>
      <w:r w:rsidR="00751B88"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1"/>
          <w:sz w:val="24"/>
          <w:szCs w:val="24"/>
          <w:lang w:val="uk-UA"/>
        </w:rPr>
        <w:t xml:space="preserve">повноважень Президента </w:t>
      </w:r>
      <w:r w:rsidRPr="00EF0467">
        <w:rPr>
          <w:rFonts w:eastAsia="Times New Roman"/>
          <w:b/>
          <w:color w:val="000000"/>
          <w:spacing w:val="-1"/>
          <w:sz w:val="24"/>
          <w:szCs w:val="24"/>
          <w:lang w:val="uk-UA"/>
        </w:rPr>
        <w:t>України:</w:t>
      </w:r>
    </w:p>
    <w:p w:rsidR="008C51AC" w:rsidRPr="00EF0467" w:rsidRDefault="008C51AC" w:rsidP="00751B88">
      <w:pPr>
        <w:shd w:val="clear" w:color="auto" w:fill="FFFFFF"/>
        <w:tabs>
          <w:tab w:val="left" w:pos="691"/>
        </w:tabs>
        <w:ind w:left="350"/>
        <w:rPr>
          <w:sz w:val="24"/>
          <w:szCs w:val="24"/>
        </w:rPr>
      </w:pP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у разі добровільної відставки;</w:t>
      </w:r>
    </w:p>
    <w:p w:rsidR="00751B88" w:rsidRPr="00EF0467" w:rsidRDefault="008C51AC" w:rsidP="00751B88">
      <w:pPr>
        <w:shd w:val="clear" w:color="auto" w:fill="FFFFFF"/>
        <w:tabs>
          <w:tab w:val="left" w:pos="691"/>
        </w:tabs>
        <w:ind w:left="82" w:firstLine="269"/>
        <w:rPr>
          <w:rFonts w:eastAsia="Times New Roman"/>
          <w:color w:val="000000"/>
          <w:spacing w:val="-5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11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="0082658B" w:rsidRPr="00EF0467">
        <w:rPr>
          <w:rFonts w:eastAsia="Times New Roman"/>
          <w:color w:val="000000"/>
          <w:spacing w:val="6"/>
          <w:sz w:val="24"/>
          <w:szCs w:val="24"/>
          <w:lang w:val="uk-UA"/>
        </w:rPr>
        <w:t xml:space="preserve">у разі винесення </w:t>
      </w:r>
      <w:r w:rsidRPr="00EF0467">
        <w:rPr>
          <w:rFonts w:eastAsia="Times New Roman"/>
          <w:color w:val="000000"/>
          <w:spacing w:val="6"/>
          <w:sz w:val="24"/>
          <w:szCs w:val="24"/>
          <w:lang w:val="uk-UA"/>
        </w:rPr>
        <w:t>імпічменту</w:t>
      </w:r>
      <w:r w:rsidR="00751B88" w:rsidRPr="00EF0467">
        <w:rPr>
          <w:rFonts w:eastAsia="Times New Roman"/>
          <w:color w:val="000000"/>
          <w:spacing w:val="6"/>
          <w:sz w:val="24"/>
          <w:szCs w:val="24"/>
          <w:lang w:val="uk-UA"/>
        </w:rPr>
        <w:t xml:space="preserve"> </w:t>
      </w:r>
      <w:r w:rsidR="00751B88"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Президенту; </w:t>
      </w:r>
    </w:p>
    <w:p w:rsidR="008C51AC" w:rsidRPr="00EF0467" w:rsidRDefault="00751B88" w:rsidP="00751B88">
      <w:pPr>
        <w:shd w:val="clear" w:color="auto" w:fill="FFFFFF"/>
        <w:tabs>
          <w:tab w:val="left" w:pos="691"/>
        </w:tabs>
        <w:ind w:left="82" w:firstLine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в</w:t>
      </w:r>
      <w:r w:rsidR="008C51AC" w:rsidRPr="00EF0467">
        <w:rPr>
          <w:rFonts w:eastAsia="Times New Roman"/>
          <w:color w:val="000000"/>
          <w:sz w:val="24"/>
          <w:szCs w:val="24"/>
          <w:lang w:val="uk-UA"/>
        </w:rPr>
        <w:t xml:space="preserve">) у разі перебування на довготривалому </w:t>
      </w:r>
      <w:r w:rsidR="008C51AC"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лікуванні;</w:t>
      </w:r>
    </w:p>
    <w:p w:rsidR="008C51AC" w:rsidRPr="00EF0467" w:rsidRDefault="008C51AC" w:rsidP="00751B88">
      <w:pPr>
        <w:shd w:val="clear" w:color="auto" w:fill="FFFFFF"/>
        <w:tabs>
          <w:tab w:val="left" w:pos="696"/>
        </w:tabs>
        <w:ind w:left="331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у разі смерті;</w:t>
      </w:r>
    </w:p>
    <w:p w:rsidR="008C51AC" w:rsidRPr="00EF0467" w:rsidRDefault="008C51AC" w:rsidP="00751B88">
      <w:pPr>
        <w:shd w:val="clear" w:color="auto" w:fill="FFFFFF"/>
        <w:tabs>
          <w:tab w:val="left" w:pos="696"/>
        </w:tabs>
        <w:ind w:left="331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д)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у разі обрання його на іншу посаду.</w:t>
      </w:r>
    </w:p>
    <w:p w:rsidR="008C51AC" w:rsidRPr="00EF0467" w:rsidRDefault="008C51AC" w:rsidP="00751B88">
      <w:pPr>
        <w:shd w:val="clear" w:color="auto" w:fill="FFFFFF"/>
        <w:ind w:left="91" w:right="10"/>
        <w:jc w:val="both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 xml:space="preserve">15.    </w:t>
      </w:r>
      <w:r w:rsidR="0082658B"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Правові акти, що </w:t>
      </w:r>
      <w:r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визначають </w:t>
      </w:r>
      <w:r w:rsidRPr="00EF0467">
        <w:rPr>
          <w:rFonts w:eastAsia="Times New Roman"/>
          <w:b/>
          <w:bCs/>
          <w:color w:val="000000"/>
          <w:spacing w:val="-7"/>
          <w:sz w:val="24"/>
          <w:szCs w:val="24"/>
          <w:lang w:val="uk-UA"/>
        </w:rPr>
        <w:t>повноваження уряду України:</w:t>
      </w:r>
    </w:p>
    <w:p w:rsidR="008C51AC" w:rsidRPr="00EF0467" w:rsidRDefault="008C51AC" w:rsidP="00751B88">
      <w:pPr>
        <w:shd w:val="clear" w:color="auto" w:fill="FFFFFF"/>
        <w:tabs>
          <w:tab w:val="left" w:pos="706"/>
        </w:tabs>
        <w:ind w:left="350"/>
        <w:rPr>
          <w:sz w:val="24"/>
          <w:szCs w:val="24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кодекси України;</w:t>
      </w:r>
    </w:p>
    <w:p w:rsidR="008C51AC" w:rsidRPr="00EF0467" w:rsidRDefault="008C51AC" w:rsidP="00751B88">
      <w:pPr>
        <w:shd w:val="clear" w:color="auto" w:fill="FFFFFF"/>
        <w:tabs>
          <w:tab w:val="left" w:pos="706"/>
        </w:tabs>
        <w:ind w:left="350"/>
        <w:rPr>
          <w:sz w:val="24"/>
          <w:szCs w:val="24"/>
        </w:rPr>
      </w:pP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розпорядження Президента України;</w:t>
      </w:r>
    </w:p>
    <w:p w:rsidR="008C51AC" w:rsidRPr="00EF0467" w:rsidRDefault="008C51AC" w:rsidP="00751B88">
      <w:pPr>
        <w:shd w:val="clear" w:color="auto" w:fill="FFFFFF"/>
        <w:tabs>
          <w:tab w:val="left" w:pos="706"/>
        </w:tabs>
        <w:ind w:left="82" w:firstLine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="0082658B" w:rsidRPr="00EF0467">
        <w:rPr>
          <w:rFonts w:eastAsia="Times New Roman"/>
          <w:color w:val="000000"/>
          <w:spacing w:val="5"/>
          <w:sz w:val="24"/>
          <w:szCs w:val="24"/>
          <w:lang w:val="uk-UA"/>
        </w:rPr>
        <w:t xml:space="preserve">рішення Конституційного </w:t>
      </w:r>
      <w:r w:rsidRPr="00EF0467">
        <w:rPr>
          <w:rFonts w:eastAsia="Times New Roman"/>
          <w:color w:val="000000"/>
          <w:spacing w:val="5"/>
          <w:sz w:val="24"/>
          <w:szCs w:val="24"/>
          <w:lang w:val="uk-UA"/>
        </w:rPr>
        <w:t>суду</w:t>
      </w:r>
      <w:r w:rsidR="00751B88" w:rsidRPr="00EF0467">
        <w:rPr>
          <w:rFonts w:eastAsia="Times New Roman"/>
          <w:color w:val="000000"/>
          <w:spacing w:val="5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України;</w:t>
      </w:r>
    </w:p>
    <w:p w:rsidR="008C51AC" w:rsidRPr="00EF0467" w:rsidRDefault="008C51AC" w:rsidP="00751B88">
      <w:pPr>
        <w:shd w:val="clear" w:color="auto" w:fill="FFFFFF"/>
        <w:tabs>
          <w:tab w:val="left" w:pos="706"/>
        </w:tabs>
        <w:ind w:left="350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закони України;</w:t>
      </w:r>
    </w:p>
    <w:p w:rsidR="008C51AC" w:rsidRPr="00EF0467" w:rsidRDefault="008C51AC" w:rsidP="00751B88">
      <w:pPr>
        <w:shd w:val="clear" w:color="auto" w:fill="FFFFFF"/>
        <w:tabs>
          <w:tab w:val="left" w:pos="706"/>
        </w:tabs>
        <w:ind w:left="350"/>
        <w:rPr>
          <w:sz w:val="24"/>
          <w:szCs w:val="24"/>
        </w:rPr>
      </w:pP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д)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Конституція України,</w:t>
      </w:r>
    </w:p>
    <w:p w:rsidR="008C51AC" w:rsidRPr="00EF0467" w:rsidRDefault="008C51AC" w:rsidP="00751B88">
      <w:pPr>
        <w:shd w:val="clear" w:color="auto" w:fill="FFFFFF"/>
        <w:tabs>
          <w:tab w:val="left" w:pos="331"/>
        </w:tabs>
        <w:ind w:left="14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16.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="0082658B" w:rsidRPr="00EF0467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6"/>
          <w:sz w:val="24"/>
          <w:szCs w:val="24"/>
          <w:lang w:val="uk-UA"/>
        </w:rPr>
        <w:t>Правові акти уряду України:</w:t>
      </w:r>
    </w:p>
    <w:p w:rsidR="008C51AC" w:rsidRPr="00EF0467" w:rsidRDefault="008C51AC" w:rsidP="00751B88">
      <w:pPr>
        <w:shd w:val="clear" w:color="auto" w:fill="FFFFFF"/>
        <w:tabs>
          <w:tab w:val="left" w:pos="528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12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декрети;</w:t>
      </w:r>
    </w:p>
    <w:p w:rsidR="008C51AC" w:rsidRPr="00EF0467" w:rsidRDefault="008C51AC" w:rsidP="00751B88">
      <w:pPr>
        <w:shd w:val="clear" w:color="auto" w:fill="FFFFFF"/>
        <w:tabs>
          <w:tab w:val="left" w:pos="528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укази;</w:t>
      </w:r>
    </w:p>
    <w:p w:rsidR="008C51AC" w:rsidRPr="00EF0467" w:rsidRDefault="008C51AC" w:rsidP="00751B88">
      <w:pPr>
        <w:shd w:val="clear" w:color="auto" w:fill="FFFFFF"/>
        <w:tabs>
          <w:tab w:val="left" w:pos="528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інструкції;</w:t>
      </w:r>
    </w:p>
    <w:p w:rsidR="008C51AC" w:rsidRPr="00EF0467" w:rsidRDefault="008C51AC" w:rsidP="00751B88">
      <w:pPr>
        <w:shd w:val="clear" w:color="auto" w:fill="FFFFFF"/>
        <w:tabs>
          <w:tab w:val="left" w:pos="528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постанови;</w:t>
      </w:r>
    </w:p>
    <w:p w:rsidR="008C51AC" w:rsidRPr="00EF0467" w:rsidRDefault="008C51AC" w:rsidP="00751B88">
      <w:pPr>
        <w:shd w:val="clear" w:color="auto" w:fill="FFFFFF"/>
        <w:tabs>
          <w:tab w:val="left" w:pos="528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д)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розпорядження.</w:t>
      </w:r>
    </w:p>
    <w:p w:rsidR="008C51AC" w:rsidRPr="00EF0467" w:rsidRDefault="008C51AC" w:rsidP="00751B88">
      <w:pPr>
        <w:shd w:val="clear" w:color="auto" w:fill="FFFFFF"/>
        <w:tabs>
          <w:tab w:val="left" w:pos="634"/>
        </w:tabs>
        <w:ind w:left="274" w:hanging="259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17.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="0082658B" w:rsidRPr="00EF0467">
        <w:rPr>
          <w:rFonts w:eastAsia="Times New Roman"/>
          <w:b/>
          <w:bCs/>
          <w:color w:val="000000"/>
          <w:spacing w:val="7"/>
          <w:sz w:val="24"/>
          <w:szCs w:val="24"/>
          <w:lang w:val="uk-UA"/>
        </w:rPr>
        <w:t xml:space="preserve">Хто очолює місцеві </w:t>
      </w:r>
      <w:r w:rsidRPr="00EF0467">
        <w:rPr>
          <w:rFonts w:eastAsia="Times New Roman"/>
          <w:b/>
          <w:bCs/>
          <w:color w:val="000000"/>
          <w:spacing w:val="7"/>
          <w:sz w:val="24"/>
          <w:szCs w:val="24"/>
          <w:lang w:val="uk-UA"/>
        </w:rPr>
        <w:t>державні</w:t>
      </w:r>
      <w:r w:rsidR="00751B88" w:rsidRPr="00EF0467">
        <w:rPr>
          <w:rFonts w:eastAsia="Times New Roman"/>
          <w:b/>
          <w:bCs/>
          <w:color w:val="000000"/>
          <w:spacing w:val="7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2"/>
          <w:sz w:val="24"/>
          <w:szCs w:val="24"/>
          <w:lang w:val="uk-UA"/>
        </w:rPr>
        <w:t>адміністрації:</w:t>
      </w:r>
    </w:p>
    <w:p w:rsidR="008C51AC" w:rsidRPr="00EF0467" w:rsidRDefault="008C51AC" w:rsidP="00751B88">
      <w:pPr>
        <w:shd w:val="clear" w:color="auto" w:fill="FFFFFF"/>
        <w:tabs>
          <w:tab w:val="left" w:pos="514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="0082658B"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голови </w:t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місцевих рад;</w:t>
      </w:r>
    </w:p>
    <w:p w:rsidR="008C51AC" w:rsidRPr="00EF0467" w:rsidRDefault="008C51AC" w:rsidP="00751B88">
      <w:pPr>
        <w:shd w:val="clear" w:color="auto" w:fill="FFFFFF"/>
        <w:tabs>
          <w:tab w:val="left" w:pos="514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представники Президента України;</w:t>
      </w:r>
    </w:p>
    <w:p w:rsidR="008C51AC" w:rsidRPr="00EF0467" w:rsidRDefault="008C51AC" w:rsidP="00751B88">
      <w:pPr>
        <w:shd w:val="clear" w:color="auto" w:fill="FFFFFF"/>
        <w:tabs>
          <w:tab w:val="left" w:pos="514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представники уряду України;</w:t>
      </w:r>
    </w:p>
    <w:p w:rsidR="008C51AC" w:rsidRPr="00EF0467" w:rsidRDefault="008C51AC" w:rsidP="00751B88">
      <w:pPr>
        <w:shd w:val="clear" w:color="auto" w:fill="FFFFFF"/>
        <w:tabs>
          <w:tab w:val="left" w:pos="514"/>
        </w:tabs>
        <w:ind w:left="269"/>
        <w:rPr>
          <w:rFonts w:eastAsia="Times New Roman"/>
          <w:color w:val="000000"/>
          <w:spacing w:val="-2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уповноважені Верховної</w:t>
      </w:r>
      <w:r w:rsidR="0082658B"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 xml:space="preserve"> Ради України</w:t>
      </w:r>
    </w:p>
    <w:p w:rsidR="0082658B" w:rsidRPr="00EF0467" w:rsidRDefault="0082658B" w:rsidP="00751B88">
      <w:pPr>
        <w:shd w:val="clear" w:color="auto" w:fill="FFFFFF"/>
        <w:tabs>
          <w:tab w:val="left" w:pos="514"/>
        </w:tabs>
        <w:ind w:left="269"/>
        <w:rPr>
          <w:rFonts w:eastAsia="Times New Roman"/>
          <w:color w:val="000000"/>
          <w:spacing w:val="-2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д) губернатори</w:t>
      </w:r>
    </w:p>
    <w:p w:rsidR="0082658B" w:rsidRPr="00EF0467" w:rsidRDefault="0082658B" w:rsidP="00751B88">
      <w:pPr>
        <w:shd w:val="clear" w:color="auto" w:fill="FFFFFF"/>
        <w:tabs>
          <w:tab w:val="left" w:pos="514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е) голови місцевих державних адміністрацій</w:t>
      </w:r>
    </w:p>
    <w:p w:rsidR="008C51AC" w:rsidRPr="00EF0467" w:rsidRDefault="0082658B" w:rsidP="00751B88">
      <w:pPr>
        <w:shd w:val="clear" w:color="auto" w:fill="FFFFFF"/>
        <w:rPr>
          <w:sz w:val="24"/>
          <w:szCs w:val="24"/>
        </w:rPr>
      </w:pPr>
      <w:r w:rsidRPr="00EF0467">
        <w:rPr>
          <w:rFonts w:eastAsia="Times New Roman"/>
          <w:b/>
          <w:bCs/>
          <w:color w:val="000000"/>
          <w:spacing w:val="-2"/>
          <w:sz w:val="24"/>
          <w:szCs w:val="24"/>
          <w:lang w:val="uk-UA"/>
        </w:rPr>
        <w:t xml:space="preserve">18. </w:t>
      </w:r>
      <w:r w:rsidR="00EF0467" w:rsidRPr="00EF0467">
        <w:rPr>
          <w:rFonts w:eastAsia="Times New Roman"/>
          <w:b/>
          <w:bCs/>
          <w:color w:val="000000"/>
          <w:spacing w:val="-2"/>
          <w:sz w:val="24"/>
          <w:szCs w:val="24"/>
          <w:lang w:val="uk-UA"/>
        </w:rPr>
        <w:t xml:space="preserve">Рішення органів місцевого </w:t>
      </w:r>
      <w:r w:rsidR="008C51AC" w:rsidRPr="00EF0467">
        <w:rPr>
          <w:rFonts w:eastAsia="Times New Roman"/>
          <w:b/>
          <w:bCs/>
          <w:color w:val="000000"/>
          <w:spacing w:val="-2"/>
          <w:sz w:val="24"/>
          <w:szCs w:val="24"/>
          <w:lang w:val="uk-UA"/>
        </w:rPr>
        <w:t>самоврядування приймають: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на сесії ради;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постійні комісії ради;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в)</w:t>
      </w:r>
      <w:r w:rsidR="00EF0467" w:rsidRPr="00EF0467">
        <w:rPr>
          <w:rFonts w:eastAsia="Times New Roman"/>
          <w:color w:val="000000"/>
          <w:sz w:val="24"/>
          <w:szCs w:val="24"/>
          <w:lang w:val="uk-UA"/>
        </w:rPr>
        <w:tab/>
        <w:t>одноособово</w:t>
      </w:r>
      <w:r w:rsidRPr="00EF0467">
        <w:rPr>
          <w:rFonts w:eastAsia="Times New Roman"/>
          <w:color w:val="000000"/>
          <w:sz w:val="24"/>
          <w:szCs w:val="24"/>
          <w:lang w:val="uk-UA"/>
        </w:rPr>
        <w:t xml:space="preserve"> голова ради.</w:t>
      </w:r>
    </w:p>
    <w:p w:rsidR="008C51AC" w:rsidRPr="00EF0467" w:rsidRDefault="008C51AC" w:rsidP="00751B88">
      <w:pPr>
        <w:shd w:val="clear" w:color="auto" w:fill="FFFFFF"/>
        <w:tabs>
          <w:tab w:val="left" w:pos="658"/>
        </w:tabs>
        <w:ind w:left="365" w:hanging="346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19.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="00751B88" w:rsidRPr="00EF0467">
        <w:rPr>
          <w:rFonts w:eastAsia="Times New Roman"/>
          <w:b/>
          <w:bCs/>
          <w:color w:val="000000"/>
          <w:spacing w:val="12"/>
          <w:sz w:val="24"/>
          <w:szCs w:val="24"/>
          <w:lang w:val="uk-UA"/>
        </w:rPr>
        <w:t xml:space="preserve">Хто має право на </w:t>
      </w:r>
      <w:r w:rsidRPr="00EF0467">
        <w:rPr>
          <w:rFonts w:eastAsia="Times New Roman"/>
          <w:b/>
          <w:bCs/>
          <w:color w:val="000000"/>
          <w:spacing w:val="12"/>
          <w:sz w:val="24"/>
          <w:szCs w:val="24"/>
          <w:lang w:val="uk-UA"/>
        </w:rPr>
        <w:t>місцеве</w:t>
      </w:r>
      <w:r w:rsidR="00751B88" w:rsidRPr="00EF0467">
        <w:rPr>
          <w:rFonts w:eastAsia="Times New Roman"/>
          <w:b/>
          <w:bCs/>
          <w:color w:val="000000"/>
          <w:spacing w:val="12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>самоврядування: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народ України;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жителі сіл, селищ, міст;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населення району, області.</w:t>
      </w:r>
    </w:p>
    <w:p w:rsidR="008C51AC" w:rsidRPr="00EF0467" w:rsidRDefault="008C51AC" w:rsidP="00751B88">
      <w:pPr>
        <w:shd w:val="clear" w:color="auto" w:fill="FFFFFF"/>
        <w:tabs>
          <w:tab w:val="left" w:pos="355"/>
        </w:tabs>
        <w:ind w:left="10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20.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-6"/>
          <w:sz w:val="24"/>
          <w:szCs w:val="24"/>
          <w:lang w:val="uk-UA"/>
        </w:rPr>
        <w:t>Строк повноважень депутатів органів</w:t>
      </w:r>
      <w:r w:rsidR="00751B88" w:rsidRPr="00EF0467">
        <w:rPr>
          <w:rFonts w:eastAsia="Times New Roman"/>
          <w:b/>
          <w:bCs/>
          <w:color w:val="000000"/>
          <w:spacing w:val="-6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5"/>
          <w:sz w:val="24"/>
          <w:szCs w:val="24"/>
          <w:lang w:val="uk-UA"/>
        </w:rPr>
        <w:t>місцевого самоврядування:</w:t>
      </w:r>
    </w:p>
    <w:p w:rsidR="008C51AC" w:rsidRPr="00EF0467" w:rsidRDefault="008C51AC" w:rsidP="00751B88">
      <w:pPr>
        <w:shd w:val="clear" w:color="auto" w:fill="FFFFFF"/>
        <w:tabs>
          <w:tab w:val="left" w:pos="706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2 роки;</w:t>
      </w:r>
    </w:p>
    <w:p w:rsidR="008C51AC" w:rsidRPr="00EF0467" w:rsidRDefault="008C51AC" w:rsidP="00751B88">
      <w:pPr>
        <w:shd w:val="clear" w:color="auto" w:fill="FFFFFF"/>
        <w:tabs>
          <w:tab w:val="left" w:pos="706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4 роки;</w:t>
      </w:r>
    </w:p>
    <w:p w:rsidR="008C51AC" w:rsidRPr="00EF0467" w:rsidRDefault="008C51AC" w:rsidP="00751B88">
      <w:pPr>
        <w:shd w:val="clear" w:color="auto" w:fill="FFFFFF"/>
        <w:tabs>
          <w:tab w:val="left" w:pos="706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5 років;</w:t>
      </w:r>
    </w:p>
    <w:p w:rsidR="008C51AC" w:rsidRPr="00EF0467" w:rsidRDefault="008C51AC" w:rsidP="00751B88">
      <w:pPr>
        <w:shd w:val="clear" w:color="auto" w:fill="FFFFFF"/>
        <w:tabs>
          <w:tab w:val="left" w:pos="706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7 років.</w:t>
      </w:r>
    </w:p>
    <w:p w:rsidR="00EF0467" w:rsidRPr="00EF0467" w:rsidRDefault="00EF0467" w:rsidP="00751B88">
      <w:pPr>
        <w:shd w:val="clear" w:color="auto" w:fill="FFFFFF"/>
        <w:tabs>
          <w:tab w:val="left" w:pos="374"/>
        </w:tabs>
        <w:ind w:left="274" w:hanging="274"/>
        <w:rPr>
          <w:b/>
          <w:bCs/>
          <w:color w:val="000000"/>
          <w:sz w:val="24"/>
          <w:szCs w:val="24"/>
          <w:lang w:val="uk-UA"/>
        </w:rPr>
      </w:pPr>
    </w:p>
    <w:p w:rsidR="00EF0467" w:rsidRPr="00EF0467" w:rsidRDefault="00EF0467" w:rsidP="00751B88">
      <w:pPr>
        <w:shd w:val="clear" w:color="auto" w:fill="FFFFFF"/>
        <w:tabs>
          <w:tab w:val="left" w:pos="374"/>
        </w:tabs>
        <w:ind w:left="274" w:hanging="274"/>
        <w:rPr>
          <w:b/>
          <w:bCs/>
          <w:color w:val="000000"/>
          <w:sz w:val="24"/>
          <w:szCs w:val="24"/>
          <w:lang w:val="uk-UA"/>
        </w:rPr>
      </w:pPr>
    </w:p>
    <w:p w:rsidR="00EF0467" w:rsidRPr="00EF0467" w:rsidRDefault="00EF0467" w:rsidP="00751B88">
      <w:pPr>
        <w:shd w:val="clear" w:color="auto" w:fill="FFFFFF"/>
        <w:tabs>
          <w:tab w:val="left" w:pos="374"/>
        </w:tabs>
        <w:ind w:left="274" w:hanging="274"/>
        <w:rPr>
          <w:b/>
          <w:bCs/>
          <w:color w:val="000000"/>
          <w:sz w:val="24"/>
          <w:szCs w:val="24"/>
          <w:lang w:val="uk-UA"/>
        </w:rPr>
      </w:pPr>
    </w:p>
    <w:p w:rsidR="008C51AC" w:rsidRPr="00EF0467" w:rsidRDefault="008C51AC" w:rsidP="00751B88">
      <w:pPr>
        <w:shd w:val="clear" w:color="auto" w:fill="FFFFFF"/>
        <w:tabs>
          <w:tab w:val="left" w:pos="374"/>
        </w:tabs>
        <w:ind w:left="274" w:hanging="274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lastRenderedPageBreak/>
        <w:t>21.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="00751B88" w:rsidRPr="00EF0467"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>Якими нормативно</w:t>
      </w:r>
      <w:r w:rsidRPr="00EF0467"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>-правовим й актами</w:t>
      </w:r>
      <w:r w:rsidR="00751B88" w:rsidRPr="00EF0467"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 xml:space="preserve"> </w:t>
      </w:r>
      <w:r w:rsidR="00751B88" w:rsidRPr="00EF0467"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 xml:space="preserve">визначені повноваження </w:t>
      </w:r>
      <w:r w:rsidRPr="00EF0467"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>Прокуратури</w:t>
      </w:r>
      <w:r w:rsidRPr="00EF0467"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br/>
      </w:r>
      <w:r w:rsidRPr="00EF0467">
        <w:rPr>
          <w:rFonts w:eastAsia="Times New Roman"/>
          <w:b/>
          <w:bCs/>
          <w:color w:val="000000"/>
          <w:spacing w:val="-13"/>
          <w:sz w:val="24"/>
          <w:szCs w:val="24"/>
          <w:lang w:val="uk-UA"/>
        </w:rPr>
        <w:t>України:</w:t>
      </w:r>
    </w:p>
    <w:p w:rsidR="008C51AC" w:rsidRPr="00EF0467" w:rsidRDefault="008C51AC" w:rsidP="00751B88">
      <w:pPr>
        <w:shd w:val="clear" w:color="auto" w:fill="FFFFFF"/>
        <w:tabs>
          <w:tab w:val="left" w:pos="490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декретами;</w:t>
      </w:r>
    </w:p>
    <w:p w:rsidR="008C51AC" w:rsidRPr="00EF0467" w:rsidRDefault="008C51AC" w:rsidP="00751B88">
      <w:pPr>
        <w:shd w:val="clear" w:color="auto" w:fill="FFFFFF"/>
        <w:tabs>
          <w:tab w:val="left" w:pos="490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кодексами;</w:t>
      </w:r>
    </w:p>
    <w:p w:rsidR="008C51AC" w:rsidRPr="00EF0467" w:rsidRDefault="008C51AC" w:rsidP="00751B88">
      <w:pPr>
        <w:shd w:val="clear" w:color="auto" w:fill="FFFFFF"/>
        <w:tabs>
          <w:tab w:val="left" w:pos="490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указами;</w:t>
      </w:r>
    </w:p>
    <w:p w:rsidR="008C51AC" w:rsidRPr="00EF0467" w:rsidRDefault="008C51AC" w:rsidP="00751B88">
      <w:pPr>
        <w:shd w:val="clear" w:color="auto" w:fill="FFFFFF"/>
        <w:tabs>
          <w:tab w:val="left" w:pos="490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12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законами;</w:t>
      </w:r>
    </w:p>
    <w:p w:rsidR="008C51AC" w:rsidRPr="00EF0467" w:rsidRDefault="008C51AC" w:rsidP="00751B88">
      <w:pPr>
        <w:shd w:val="clear" w:color="auto" w:fill="FFFFFF"/>
        <w:tabs>
          <w:tab w:val="left" w:pos="490"/>
        </w:tabs>
        <w:ind w:left="269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д)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Конституцією У країни.</w:t>
      </w:r>
    </w:p>
    <w:p w:rsidR="008C51AC" w:rsidRPr="00EF0467" w:rsidRDefault="008C51AC" w:rsidP="00751B88">
      <w:pPr>
        <w:shd w:val="clear" w:color="auto" w:fill="FFFFFF"/>
        <w:tabs>
          <w:tab w:val="left" w:pos="374"/>
        </w:tabs>
        <w:ind w:left="274" w:hanging="274"/>
        <w:rPr>
          <w:b/>
          <w:sz w:val="24"/>
          <w:szCs w:val="24"/>
        </w:rPr>
      </w:pPr>
      <w:r w:rsidRPr="00EF0467">
        <w:rPr>
          <w:b/>
          <w:color w:val="000000"/>
          <w:sz w:val="24"/>
          <w:szCs w:val="24"/>
          <w:lang w:val="uk-UA"/>
        </w:rPr>
        <w:t>22.</w:t>
      </w:r>
      <w:r w:rsidRPr="00EF0467">
        <w:rPr>
          <w:b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-5"/>
          <w:sz w:val="24"/>
          <w:szCs w:val="24"/>
          <w:lang w:val="uk-UA"/>
        </w:rPr>
        <w:t>Хто призначає Генерального прокурора</w:t>
      </w:r>
      <w:r w:rsidR="00751B88" w:rsidRPr="00EF0467">
        <w:rPr>
          <w:rFonts w:eastAsia="Times New Roman"/>
          <w:b/>
          <w:bCs/>
          <w:color w:val="000000"/>
          <w:spacing w:val="-5"/>
          <w:sz w:val="24"/>
          <w:szCs w:val="24"/>
          <w:lang w:val="uk-UA"/>
        </w:rPr>
        <w:t xml:space="preserve"> </w:t>
      </w:r>
      <w:r w:rsidRPr="00EF0467">
        <w:rPr>
          <w:rFonts w:eastAsia="Times New Roman"/>
          <w:b/>
          <w:bCs/>
          <w:color w:val="000000"/>
          <w:spacing w:val="-10"/>
          <w:sz w:val="24"/>
          <w:szCs w:val="24"/>
          <w:lang w:val="uk-UA"/>
        </w:rPr>
        <w:t>України:</w:t>
      </w:r>
    </w:p>
    <w:p w:rsidR="008C51AC" w:rsidRPr="00EF0467" w:rsidRDefault="008C51AC" w:rsidP="00751B88">
      <w:pPr>
        <w:shd w:val="clear" w:color="auto" w:fill="FFFFFF"/>
        <w:tabs>
          <w:tab w:val="left" w:pos="586"/>
        </w:tabs>
        <w:ind w:left="341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пленум Верховного Суду України;</w:t>
      </w:r>
    </w:p>
    <w:p w:rsidR="008C51AC" w:rsidRPr="00EF0467" w:rsidRDefault="008C51AC" w:rsidP="00751B88">
      <w:pPr>
        <w:shd w:val="clear" w:color="auto" w:fill="FFFFFF"/>
        <w:tabs>
          <w:tab w:val="left" w:pos="586"/>
        </w:tabs>
        <w:ind w:left="341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уряд України;</w:t>
      </w:r>
    </w:p>
    <w:p w:rsidR="008C51AC" w:rsidRPr="00EF0467" w:rsidRDefault="008C51AC" w:rsidP="00751B88">
      <w:pPr>
        <w:shd w:val="clear" w:color="auto" w:fill="FFFFFF"/>
        <w:tabs>
          <w:tab w:val="left" w:pos="586"/>
        </w:tabs>
        <w:ind w:left="341"/>
        <w:rPr>
          <w:sz w:val="24"/>
          <w:szCs w:val="24"/>
        </w:rPr>
      </w:pP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Президент України;</w:t>
      </w:r>
    </w:p>
    <w:p w:rsidR="008C51AC" w:rsidRPr="00EF0467" w:rsidRDefault="008C51AC" w:rsidP="00751B88">
      <w:pPr>
        <w:shd w:val="clear" w:color="auto" w:fill="FFFFFF"/>
        <w:tabs>
          <w:tab w:val="left" w:pos="586"/>
        </w:tabs>
        <w:ind w:left="341"/>
        <w:rPr>
          <w:sz w:val="24"/>
          <w:szCs w:val="24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Верховна Рада України.</w:t>
      </w:r>
    </w:p>
    <w:p w:rsidR="008C51AC" w:rsidRPr="00EF0467" w:rsidRDefault="008C51AC" w:rsidP="00751B88">
      <w:pPr>
        <w:shd w:val="clear" w:color="auto" w:fill="FFFFFF"/>
        <w:ind w:left="5" w:right="480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 xml:space="preserve">23. </w:t>
      </w:r>
      <w:r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Єдиним органом конституційної </w:t>
      </w:r>
      <w:r w:rsidRPr="00EF0467"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 xml:space="preserve">юрисдикції </w:t>
      </w: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є: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Верховний Суд України;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Міністерство юстиції України;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Вища рада юстиції України;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Конституційний суд України;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5"/>
        <w:rPr>
          <w:sz w:val="24"/>
          <w:szCs w:val="24"/>
        </w:rPr>
      </w:pP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д)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Генеральна прокуратура України.</w:t>
      </w:r>
    </w:p>
    <w:p w:rsidR="008C51AC" w:rsidRPr="00EF0467" w:rsidRDefault="008C51AC" w:rsidP="00751B88">
      <w:pPr>
        <w:shd w:val="clear" w:color="auto" w:fill="FFFFFF"/>
        <w:ind w:left="48" w:right="480"/>
        <w:rPr>
          <w:b/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 xml:space="preserve">24 </w:t>
      </w:r>
      <w:r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Строки перебування на посаді </w:t>
      </w:r>
      <w:r w:rsidRPr="00EF0467">
        <w:rPr>
          <w:rFonts w:eastAsia="Times New Roman"/>
          <w:b/>
          <w:color w:val="000000"/>
          <w:sz w:val="24"/>
          <w:szCs w:val="24"/>
          <w:lang w:val="uk-UA"/>
        </w:rPr>
        <w:t xml:space="preserve">судді </w:t>
      </w:r>
      <w:r w:rsidRPr="00EF0467">
        <w:rPr>
          <w:rFonts w:eastAsia="Times New Roman"/>
          <w:b/>
          <w:color w:val="000000"/>
          <w:spacing w:val="-5"/>
          <w:sz w:val="24"/>
          <w:szCs w:val="24"/>
          <w:lang w:val="uk-UA"/>
        </w:rPr>
        <w:t>Конституційного суду України: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3 роки;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5 років;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9 років;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proofErr w:type="spellStart"/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пожиттєво</w:t>
      </w:r>
      <w:proofErr w:type="spellEnd"/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.</w:t>
      </w:r>
    </w:p>
    <w:p w:rsidR="008C51AC" w:rsidRPr="00EF0467" w:rsidRDefault="008C51AC" w:rsidP="00751B88">
      <w:pPr>
        <w:shd w:val="clear" w:color="auto" w:fill="FFFFFF"/>
        <w:ind w:left="10"/>
        <w:rPr>
          <w:b/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 xml:space="preserve">25. </w:t>
      </w:r>
      <w:r w:rsidR="00751B88"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>Який стаж за фахом повинен мати</w:t>
      </w:r>
      <w:r w:rsidRPr="00EF0467"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 суддя </w:t>
      </w:r>
      <w:r w:rsidRPr="00EF0467">
        <w:rPr>
          <w:rFonts w:eastAsia="Times New Roman"/>
          <w:b/>
          <w:bCs/>
          <w:color w:val="000000"/>
          <w:spacing w:val="-7"/>
          <w:sz w:val="24"/>
          <w:szCs w:val="24"/>
          <w:lang w:val="uk-UA"/>
        </w:rPr>
        <w:t xml:space="preserve">Конституційного </w:t>
      </w:r>
      <w:r w:rsidRPr="00EF0467">
        <w:rPr>
          <w:rFonts w:eastAsia="Times New Roman"/>
          <w:b/>
          <w:color w:val="000000"/>
          <w:spacing w:val="-7"/>
          <w:sz w:val="24"/>
          <w:szCs w:val="24"/>
          <w:lang w:val="uk-UA"/>
        </w:rPr>
        <w:t xml:space="preserve">суду </w:t>
      </w:r>
      <w:r w:rsidRPr="00EF0467">
        <w:rPr>
          <w:rFonts w:eastAsia="Times New Roman"/>
          <w:b/>
          <w:bCs/>
          <w:color w:val="000000"/>
          <w:spacing w:val="-7"/>
          <w:sz w:val="24"/>
          <w:szCs w:val="24"/>
          <w:lang w:val="uk-UA"/>
        </w:rPr>
        <w:t>України:</w:t>
      </w:r>
    </w:p>
    <w:p w:rsidR="008C51AC" w:rsidRPr="00EF0467" w:rsidRDefault="008C51AC" w:rsidP="00751B88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EF0467">
        <w:rPr>
          <w:rFonts w:eastAsia="Times New Roman"/>
          <w:color w:val="000000"/>
          <w:spacing w:val="-10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5 років;</w:t>
      </w:r>
    </w:p>
    <w:p w:rsidR="008C51AC" w:rsidRPr="00EF0467" w:rsidRDefault="008C51AC" w:rsidP="00751B88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EF0467">
        <w:rPr>
          <w:rFonts w:eastAsia="Times New Roman"/>
          <w:color w:val="000000"/>
          <w:spacing w:val="-11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10 років;</w:t>
      </w:r>
    </w:p>
    <w:p w:rsidR="008C51AC" w:rsidRPr="00EF0467" w:rsidRDefault="008C51AC" w:rsidP="00751B88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20 років;</w:t>
      </w:r>
    </w:p>
    <w:p w:rsidR="008C51AC" w:rsidRPr="00EF0467" w:rsidRDefault="008C51AC" w:rsidP="00751B88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EF0467">
        <w:rPr>
          <w:rFonts w:eastAsia="Times New Roman"/>
          <w:color w:val="000000"/>
          <w:spacing w:val="-11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25 років.</w:t>
      </w:r>
    </w:p>
    <w:p w:rsidR="008C51AC" w:rsidRPr="00EF0467" w:rsidRDefault="00751B88" w:rsidP="00751B88">
      <w:pPr>
        <w:shd w:val="clear" w:color="auto" w:fill="FFFFFF"/>
        <w:ind w:left="379"/>
        <w:rPr>
          <w:sz w:val="24"/>
          <w:szCs w:val="24"/>
        </w:rPr>
      </w:pPr>
      <w:r w:rsidRPr="00EF0467"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 xml:space="preserve">26. </w:t>
      </w:r>
      <w:r w:rsidR="008C51AC" w:rsidRPr="00EF0467"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 xml:space="preserve">Рішення Конституційного суду </w:t>
      </w:r>
      <w:r w:rsidR="008C51AC"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 xml:space="preserve">України </w:t>
      </w:r>
      <w:r w:rsidR="008C51AC"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є:</w:t>
      </w:r>
    </w:p>
    <w:p w:rsidR="008C51AC" w:rsidRPr="00EF0467" w:rsidRDefault="008C51AC" w:rsidP="00751B88">
      <w:pPr>
        <w:shd w:val="clear" w:color="auto" w:fill="FFFFFF"/>
        <w:tabs>
          <w:tab w:val="left" w:pos="528"/>
        </w:tabs>
        <w:ind w:left="288"/>
        <w:rPr>
          <w:sz w:val="24"/>
          <w:szCs w:val="24"/>
        </w:rPr>
      </w:pPr>
      <w:r w:rsidRPr="00EF0467">
        <w:rPr>
          <w:rFonts w:eastAsia="Times New Roman"/>
          <w:color w:val="000000"/>
          <w:spacing w:val="-5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остаточними;</w:t>
      </w:r>
    </w:p>
    <w:p w:rsidR="008C51AC" w:rsidRPr="00EF0467" w:rsidRDefault="008C51AC" w:rsidP="00751B88">
      <w:pPr>
        <w:shd w:val="clear" w:color="auto" w:fill="FFFFFF"/>
        <w:tabs>
          <w:tab w:val="left" w:pos="528"/>
        </w:tabs>
        <w:ind w:left="288"/>
        <w:rPr>
          <w:rFonts w:eastAsia="Times New Roman"/>
          <w:color w:val="000000"/>
          <w:spacing w:val="-1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неостаточними;</w:t>
      </w:r>
    </w:p>
    <w:p w:rsidR="00751B88" w:rsidRPr="00EF0467" w:rsidRDefault="00751B88" w:rsidP="00751B88">
      <w:pPr>
        <w:shd w:val="clear" w:color="auto" w:fill="FFFFFF"/>
        <w:tabs>
          <w:tab w:val="left" w:pos="528"/>
        </w:tabs>
        <w:ind w:left="288"/>
        <w:rPr>
          <w:rFonts w:eastAsia="Times New Roman"/>
          <w:color w:val="000000"/>
          <w:spacing w:val="-1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в) обов’язковими до виконання</w:t>
      </w:r>
    </w:p>
    <w:p w:rsidR="00751B88" w:rsidRPr="00EF0467" w:rsidRDefault="00EF0467" w:rsidP="00751B88">
      <w:pPr>
        <w:shd w:val="clear" w:color="auto" w:fill="FFFFFF"/>
        <w:tabs>
          <w:tab w:val="left" w:pos="528"/>
        </w:tabs>
        <w:ind w:left="288"/>
        <w:rPr>
          <w:rFonts w:eastAsia="Times New Roman"/>
          <w:color w:val="000000"/>
          <w:spacing w:val="-1"/>
          <w:sz w:val="24"/>
          <w:szCs w:val="24"/>
          <w:lang w:val="uk-UA"/>
        </w:rPr>
      </w:pPr>
      <w:r>
        <w:rPr>
          <w:rFonts w:eastAsia="Times New Roman"/>
          <w:color w:val="000000"/>
          <w:spacing w:val="-1"/>
          <w:sz w:val="24"/>
          <w:szCs w:val="24"/>
          <w:lang w:val="uk-UA"/>
        </w:rPr>
        <w:t>г) не</w:t>
      </w:r>
      <w:r w:rsidR="00751B88"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обов’язковими до виконання</w:t>
      </w:r>
    </w:p>
    <w:p w:rsidR="00751B88" w:rsidRPr="00EF0467" w:rsidRDefault="00751B88" w:rsidP="00751B88">
      <w:pPr>
        <w:shd w:val="clear" w:color="auto" w:fill="FFFFFF"/>
        <w:tabs>
          <w:tab w:val="left" w:pos="528"/>
        </w:tabs>
        <w:ind w:left="288"/>
        <w:rPr>
          <w:b/>
          <w:sz w:val="24"/>
          <w:szCs w:val="24"/>
        </w:rPr>
      </w:pPr>
      <w:r w:rsidRPr="00EF0467">
        <w:rPr>
          <w:rFonts w:eastAsia="Times New Roman"/>
          <w:b/>
          <w:color w:val="000000"/>
          <w:spacing w:val="-1"/>
          <w:sz w:val="24"/>
          <w:szCs w:val="24"/>
          <w:lang w:val="uk-UA"/>
        </w:rPr>
        <w:t>27. Чи можуть судді брати активну участь у роботі політичних партій: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4"/>
          <w:sz w:val="24"/>
          <w:szCs w:val="24"/>
          <w:lang w:val="uk-UA"/>
        </w:rPr>
        <w:t>можуть;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7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не можуть;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можуть надавати консультації.</w:t>
      </w:r>
    </w:p>
    <w:p w:rsidR="008C51AC" w:rsidRPr="00EF0467" w:rsidRDefault="008C51AC" w:rsidP="00751B88">
      <w:pPr>
        <w:shd w:val="clear" w:color="auto" w:fill="FFFFFF"/>
        <w:tabs>
          <w:tab w:val="left" w:pos="298"/>
        </w:tabs>
        <w:ind w:left="5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28.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>Хто обирає, призначає суддів: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Конституційний суд України;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Верховний Суд України;</w:t>
      </w:r>
    </w:p>
    <w:p w:rsidR="008C51AC" w:rsidRPr="00EF0467" w:rsidRDefault="008C51AC" w:rsidP="00751B88">
      <w:pPr>
        <w:shd w:val="clear" w:color="auto" w:fill="FFFFFF"/>
        <w:tabs>
          <w:tab w:val="left" w:pos="715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Вищий арбітражний суд України.</w:t>
      </w:r>
    </w:p>
    <w:p w:rsidR="008C51AC" w:rsidRPr="00EF0467" w:rsidRDefault="008C51AC" w:rsidP="00751B88">
      <w:pPr>
        <w:shd w:val="clear" w:color="auto" w:fill="FFFFFF"/>
        <w:tabs>
          <w:tab w:val="left" w:pos="610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Верховна Рада України</w:t>
      </w:r>
    </w:p>
    <w:p w:rsidR="008C51AC" w:rsidRPr="00EF0467" w:rsidRDefault="008C51AC" w:rsidP="00751B88">
      <w:pPr>
        <w:shd w:val="clear" w:color="auto" w:fill="FFFFFF"/>
        <w:tabs>
          <w:tab w:val="left" w:pos="610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2"/>
          <w:sz w:val="24"/>
          <w:szCs w:val="24"/>
          <w:lang w:val="uk-UA"/>
        </w:rPr>
        <w:t>д)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Президент України</w:t>
      </w:r>
    </w:p>
    <w:p w:rsidR="008C51AC" w:rsidRPr="00EF0467" w:rsidRDefault="008C51AC" w:rsidP="00751B88">
      <w:pPr>
        <w:shd w:val="clear" w:color="auto" w:fill="FFFFFF"/>
        <w:ind w:left="365"/>
        <w:rPr>
          <w:sz w:val="24"/>
          <w:szCs w:val="24"/>
        </w:rPr>
      </w:pP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є) Кабінет Міністрів України</w:t>
      </w:r>
    </w:p>
    <w:p w:rsidR="008C51AC" w:rsidRPr="00EF0467" w:rsidRDefault="008C51AC" w:rsidP="00751B88">
      <w:pPr>
        <w:shd w:val="clear" w:color="auto" w:fill="FFFFFF"/>
        <w:tabs>
          <w:tab w:val="left" w:pos="298"/>
        </w:tabs>
        <w:ind w:left="5"/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29.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-6"/>
          <w:sz w:val="24"/>
          <w:szCs w:val="24"/>
          <w:lang w:val="uk-UA"/>
        </w:rPr>
        <w:t>Найвищий судовий орган в Україні:</w:t>
      </w:r>
    </w:p>
    <w:p w:rsidR="008C51AC" w:rsidRPr="00EF0467" w:rsidRDefault="008C51AC" w:rsidP="00751B88">
      <w:pPr>
        <w:shd w:val="clear" w:color="auto" w:fill="FFFFFF"/>
        <w:tabs>
          <w:tab w:val="left" w:pos="614"/>
        </w:tabs>
        <w:ind w:left="360"/>
        <w:rPr>
          <w:sz w:val="24"/>
          <w:szCs w:val="24"/>
        </w:rPr>
      </w:pP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Вищий арбітражний суд України;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0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Верховний Суд України;</w:t>
      </w:r>
    </w:p>
    <w:p w:rsidR="008C51AC" w:rsidRPr="00EF0467" w:rsidRDefault="008C51AC" w:rsidP="00751B88">
      <w:pPr>
        <w:shd w:val="clear" w:color="auto" w:fill="FFFFFF"/>
        <w:tabs>
          <w:tab w:val="left" w:pos="710"/>
        </w:tabs>
        <w:ind w:left="350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Конституційний суд України;</w:t>
      </w:r>
    </w:p>
    <w:p w:rsidR="008C51AC" w:rsidRPr="00EF0467" w:rsidRDefault="008C51AC" w:rsidP="00751B88">
      <w:pPr>
        <w:shd w:val="clear" w:color="auto" w:fill="FFFFFF"/>
        <w:tabs>
          <w:tab w:val="left" w:pos="600"/>
        </w:tabs>
        <w:ind w:left="346"/>
        <w:rPr>
          <w:sz w:val="24"/>
          <w:szCs w:val="24"/>
        </w:rPr>
      </w:pPr>
      <w:r w:rsidRPr="00EF0467">
        <w:rPr>
          <w:rFonts w:eastAsia="Times New Roman"/>
          <w:color w:val="000000"/>
          <w:sz w:val="24"/>
          <w:szCs w:val="24"/>
          <w:lang w:val="uk-UA"/>
        </w:rPr>
        <w:t>г)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Вища рада юстиції України;</w:t>
      </w:r>
    </w:p>
    <w:p w:rsidR="008C51AC" w:rsidRPr="00EF0467" w:rsidRDefault="008C51AC" w:rsidP="00751B88">
      <w:pPr>
        <w:shd w:val="clear" w:color="auto" w:fill="FFFFFF"/>
        <w:tabs>
          <w:tab w:val="left" w:pos="600"/>
        </w:tabs>
        <w:ind w:left="346"/>
        <w:rPr>
          <w:sz w:val="24"/>
          <w:szCs w:val="24"/>
        </w:rPr>
      </w:pPr>
      <w:r w:rsidRPr="00EF0467">
        <w:rPr>
          <w:rFonts w:eastAsia="Times New Roman"/>
          <w:color w:val="000000"/>
          <w:spacing w:val="3"/>
          <w:sz w:val="24"/>
          <w:szCs w:val="24"/>
          <w:lang w:val="uk-UA"/>
        </w:rPr>
        <w:t>д)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Прокуратура України.</w:t>
      </w:r>
    </w:p>
    <w:p w:rsidR="008C51AC" w:rsidRPr="00EF0467" w:rsidRDefault="008C51AC" w:rsidP="00751B88">
      <w:pPr>
        <w:shd w:val="clear" w:color="auto" w:fill="FFFFFF"/>
        <w:tabs>
          <w:tab w:val="left" w:pos="389"/>
        </w:tabs>
        <w:rPr>
          <w:sz w:val="24"/>
          <w:szCs w:val="24"/>
        </w:rPr>
      </w:pPr>
      <w:r w:rsidRPr="00EF0467">
        <w:rPr>
          <w:b/>
          <w:bCs/>
          <w:color w:val="000000"/>
          <w:sz w:val="24"/>
          <w:szCs w:val="24"/>
          <w:lang w:val="uk-UA"/>
        </w:rPr>
        <w:t>30.</w:t>
      </w:r>
      <w:r w:rsidRPr="00EF0467">
        <w:rPr>
          <w:b/>
          <w:bCs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>Строк перебування судді на посаді:</w:t>
      </w:r>
    </w:p>
    <w:p w:rsidR="008C51AC" w:rsidRPr="00EF0467" w:rsidRDefault="008C51AC" w:rsidP="00751B88">
      <w:pPr>
        <w:shd w:val="clear" w:color="auto" w:fill="FFFFFF"/>
        <w:tabs>
          <w:tab w:val="left" w:pos="619"/>
        </w:tabs>
        <w:ind w:left="370"/>
        <w:rPr>
          <w:sz w:val="24"/>
          <w:szCs w:val="24"/>
        </w:rPr>
      </w:pPr>
      <w:r w:rsidRPr="00EF0467">
        <w:rPr>
          <w:rFonts w:eastAsia="Times New Roman"/>
          <w:color w:val="000000"/>
          <w:spacing w:val="-8"/>
          <w:sz w:val="24"/>
          <w:szCs w:val="24"/>
          <w:lang w:val="uk-UA"/>
        </w:rPr>
        <w:t>а)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3 роки;</w:t>
      </w:r>
    </w:p>
    <w:p w:rsidR="008C51AC" w:rsidRPr="00EF0467" w:rsidRDefault="008C51AC" w:rsidP="00751B88">
      <w:pPr>
        <w:shd w:val="clear" w:color="auto" w:fill="FFFFFF"/>
        <w:tabs>
          <w:tab w:val="left" w:pos="619"/>
        </w:tabs>
        <w:ind w:left="370"/>
        <w:rPr>
          <w:sz w:val="24"/>
          <w:szCs w:val="24"/>
        </w:rPr>
      </w:pPr>
      <w:r w:rsidRPr="00EF0467">
        <w:rPr>
          <w:rFonts w:eastAsia="Times New Roman"/>
          <w:color w:val="000000"/>
          <w:spacing w:val="-6"/>
          <w:sz w:val="24"/>
          <w:szCs w:val="24"/>
          <w:lang w:val="uk-UA"/>
        </w:rPr>
        <w:t>б)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5 років;</w:t>
      </w:r>
    </w:p>
    <w:p w:rsidR="008C51AC" w:rsidRPr="00EF0467" w:rsidRDefault="008C51AC" w:rsidP="00751B88">
      <w:pPr>
        <w:shd w:val="clear" w:color="auto" w:fill="FFFFFF"/>
        <w:tabs>
          <w:tab w:val="left" w:pos="619"/>
        </w:tabs>
        <w:ind w:left="370" w:right="2400"/>
        <w:rPr>
          <w:sz w:val="24"/>
          <w:szCs w:val="24"/>
        </w:rPr>
      </w:pPr>
      <w:r w:rsidRPr="00EF0467">
        <w:rPr>
          <w:rFonts w:eastAsia="Times New Roman"/>
          <w:color w:val="000000"/>
          <w:spacing w:val="-4"/>
          <w:sz w:val="24"/>
          <w:szCs w:val="24"/>
          <w:lang w:val="uk-UA"/>
        </w:rPr>
        <w:t>в)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безстроково;</w:t>
      </w:r>
      <w:r w:rsidRPr="00EF0467">
        <w:rPr>
          <w:rFonts w:eastAsia="Times New Roman"/>
          <w:color w:val="000000"/>
          <w:sz w:val="24"/>
          <w:szCs w:val="24"/>
          <w:lang w:val="uk-UA"/>
        </w:rPr>
        <w:br/>
      </w:r>
      <w:r w:rsidRPr="00EF0467">
        <w:rPr>
          <w:rFonts w:eastAsia="Times New Roman"/>
          <w:color w:val="000000"/>
          <w:spacing w:val="-1"/>
          <w:sz w:val="24"/>
          <w:szCs w:val="24"/>
          <w:lang w:val="uk-UA"/>
        </w:rPr>
        <w:t>г)довічно.</w:t>
      </w:r>
    </w:p>
    <w:p w:rsidR="008C51AC" w:rsidRPr="00EF0467" w:rsidRDefault="008C51AC" w:rsidP="00751B88">
      <w:pPr>
        <w:shd w:val="clear" w:color="auto" w:fill="FFFFFF"/>
        <w:tabs>
          <w:tab w:val="left" w:pos="619"/>
        </w:tabs>
        <w:ind w:left="370" w:right="2400"/>
        <w:rPr>
          <w:sz w:val="24"/>
          <w:szCs w:val="24"/>
        </w:rPr>
        <w:sectPr w:rsidR="008C51AC" w:rsidRPr="00EF0467" w:rsidSect="00751B88">
          <w:pgSz w:w="11909" w:h="16834"/>
          <w:pgMar w:top="851" w:right="1011" w:bottom="360" w:left="909" w:header="720" w:footer="720" w:gutter="0"/>
          <w:cols w:space="720"/>
          <w:noEndnote/>
        </w:sectPr>
      </w:pPr>
    </w:p>
    <w:p w:rsidR="00275411" w:rsidRPr="00EF0467" w:rsidRDefault="00275411" w:rsidP="00EF0467">
      <w:pPr>
        <w:shd w:val="clear" w:color="auto" w:fill="FFFFFF"/>
        <w:ind w:firstLine="2712"/>
        <w:rPr>
          <w:rFonts w:eastAsia="Times New Roman"/>
          <w:b/>
          <w:bCs/>
          <w:color w:val="000000"/>
          <w:spacing w:val="5"/>
          <w:sz w:val="24"/>
          <w:szCs w:val="24"/>
          <w:lang w:val="uk-UA"/>
        </w:rPr>
        <w:sectPr w:rsidR="00275411" w:rsidRPr="00EF0467" w:rsidSect="00DB5C55">
          <w:pgSz w:w="11909" w:h="16834"/>
          <w:pgMar w:top="1440" w:right="3794" w:bottom="720" w:left="1145" w:header="720" w:footer="720" w:gutter="0"/>
          <w:cols w:space="60"/>
          <w:noEndnote/>
        </w:sectPr>
      </w:pPr>
    </w:p>
    <w:p w:rsidR="008C51AC" w:rsidRPr="00EF0467" w:rsidRDefault="008C51AC" w:rsidP="00EF0467">
      <w:pPr>
        <w:shd w:val="clear" w:color="auto" w:fill="FFFFFF"/>
        <w:rPr>
          <w:sz w:val="24"/>
          <w:szCs w:val="24"/>
        </w:rPr>
      </w:pPr>
      <w:r w:rsidRPr="00EF0467">
        <w:rPr>
          <w:rFonts w:eastAsia="Times New Roman"/>
          <w:b/>
          <w:bCs/>
          <w:color w:val="000000"/>
          <w:spacing w:val="5"/>
          <w:sz w:val="24"/>
          <w:szCs w:val="24"/>
          <w:lang w:val="uk-UA"/>
        </w:rPr>
        <w:lastRenderedPageBreak/>
        <w:t>ВІДПОВІДІ   НА   ТЕСТИ</w:t>
      </w:r>
    </w:p>
    <w:p w:rsidR="00EF0467" w:rsidRDefault="00EF0467" w:rsidP="00EF0467">
      <w:pPr>
        <w:shd w:val="clear" w:color="auto" w:fill="FFFFFF"/>
        <w:ind w:left="72"/>
        <w:rPr>
          <w:color w:val="000000"/>
          <w:sz w:val="24"/>
          <w:szCs w:val="24"/>
          <w:lang w:val="uk-UA"/>
        </w:rPr>
        <w:sectPr w:rsidR="00EF0467" w:rsidSect="00EF0467">
          <w:type w:val="continuous"/>
          <w:pgSz w:w="11909" w:h="16834"/>
          <w:pgMar w:top="1440" w:right="1561" w:bottom="720" w:left="1145" w:header="720" w:footer="720" w:gutter="0"/>
          <w:cols w:space="60"/>
          <w:noEndnote/>
        </w:sectPr>
      </w:pPr>
    </w:p>
    <w:p w:rsidR="00EF0467" w:rsidRDefault="00EF0467" w:rsidP="00751B88">
      <w:pPr>
        <w:shd w:val="clear" w:color="auto" w:fill="FFFFFF"/>
        <w:tabs>
          <w:tab w:val="center" w:pos="5328"/>
        </w:tabs>
        <w:ind w:left="72"/>
        <w:rPr>
          <w:color w:val="000000"/>
          <w:sz w:val="24"/>
          <w:szCs w:val="24"/>
          <w:lang w:val="uk-UA"/>
        </w:rPr>
      </w:pPr>
    </w:p>
    <w:p w:rsidR="00382244" w:rsidRDefault="00382244" w:rsidP="00751B88">
      <w:pPr>
        <w:shd w:val="clear" w:color="auto" w:fill="FFFFFF"/>
        <w:tabs>
          <w:tab w:val="center" w:pos="5328"/>
        </w:tabs>
        <w:ind w:left="72"/>
        <w:rPr>
          <w:color w:val="000000"/>
          <w:sz w:val="24"/>
          <w:szCs w:val="24"/>
          <w:lang w:val="uk-UA"/>
        </w:rPr>
      </w:pPr>
    </w:p>
    <w:p w:rsidR="00382244" w:rsidRDefault="00382244" w:rsidP="00751B88">
      <w:pPr>
        <w:shd w:val="clear" w:color="auto" w:fill="FFFFFF"/>
        <w:tabs>
          <w:tab w:val="center" w:pos="5328"/>
        </w:tabs>
        <w:ind w:left="72"/>
        <w:rPr>
          <w:color w:val="000000"/>
          <w:sz w:val="24"/>
          <w:szCs w:val="24"/>
          <w:lang w:val="uk-UA"/>
        </w:rPr>
      </w:pPr>
    </w:p>
    <w:p w:rsidR="008C51AC" w:rsidRPr="00EF0467" w:rsidRDefault="008C51AC" w:rsidP="00382244">
      <w:pPr>
        <w:shd w:val="clear" w:color="auto" w:fill="FFFFFF"/>
        <w:tabs>
          <w:tab w:val="center" w:pos="5328"/>
        </w:tabs>
        <w:spacing w:line="360" w:lineRule="auto"/>
        <w:ind w:left="72"/>
        <w:rPr>
          <w:sz w:val="24"/>
          <w:szCs w:val="24"/>
        </w:rPr>
      </w:pPr>
      <w:r w:rsidRPr="00EF0467">
        <w:rPr>
          <w:color w:val="000000"/>
          <w:sz w:val="24"/>
          <w:szCs w:val="24"/>
          <w:lang w:val="uk-UA"/>
        </w:rPr>
        <w:t>1)</w:t>
      </w:r>
      <w:r w:rsidRPr="00EF0467">
        <w:rPr>
          <w:rFonts w:eastAsia="Times New Roman"/>
          <w:color w:val="000000"/>
          <w:sz w:val="24"/>
          <w:szCs w:val="24"/>
          <w:lang w:val="uk-UA"/>
        </w:rPr>
        <w:t>а;б;в.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17) а; б; в.</w:t>
      </w:r>
    </w:p>
    <w:p w:rsidR="008C51AC" w:rsidRPr="00EF0467" w:rsidRDefault="008C51AC" w:rsidP="00382244">
      <w:pPr>
        <w:shd w:val="clear" w:color="auto" w:fill="FFFFFF"/>
        <w:tabs>
          <w:tab w:val="center" w:pos="5328"/>
        </w:tabs>
        <w:spacing w:line="360" w:lineRule="auto"/>
        <w:ind w:left="48"/>
        <w:rPr>
          <w:sz w:val="24"/>
          <w:szCs w:val="24"/>
        </w:rPr>
      </w:pPr>
      <w:r w:rsidRPr="00EF0467">
        <w:rPr>
          <w:color w:val="000000"/>
          <w:sz w:val="24"/>
          <w:szCs w:val="24"/>
          <w:lang w:val="uk-UA"/>
        </w:rPr>
        <w:t xml:space="preserve">2) </w:t>
      </w:r>
      <w:r w:rsidRPr="00EF0467">
        <w:rPr>
          <w:rFonts w:eastAsia="Times New Roman"/>
          <w:color w:val="000000"/>
          <w:sz w:val="24"/>
          <w:szCs w:val="24"/>
          <w:lang w:val="uk-UA"/>
        </w:rPr>
        <w:t>в.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18)6.</w:t>
      </w:r>
    </w:p>
    <w:p w:rsidR="008C51AC" w:rsidRPr="00EF0467" w:rsidRDefault="008C51AC" w:rsidP="00382244">
      <w:pPr>
        <w:shd w:val="clear" w:color="auto" w:fill="FFFFFF"/>
        <w:tabs>
          <w:tab w:val="center" w:pos="5328"/>
        </w:tabs>
        <w:spacing w:line="360" w:lineRule="auto"/>
        <w:ind w:left="53"/>
        <w:rPr>
          <w:sz w:val="24"/>
          <w:szCs w:val="24"/>
        </w:rPr>
      </w:pPr>
      <w:r w:rsidRPr="00EF0467">
        <w:rPr>
          <w:color w:val="000000"/>
          <w:spacing w:val="2"/>
          <w:sz w:val="24"/>
          <w:szCs w:val="24"/>
          <w:lang w:val="uk-UA"/>
        </w:rPr>
        <w:t>3)</w:t>
      </w:r>
      <w:r w:rsidRPr="00EF0467">
        <w:rPr>
          <w:rFonts w:eastAsia="Times New Roman"/>
          <w:color w:val="000000"/>
          <w:spacing w:val="2"/>
          <w:sz w:val="24"/>
          <w:szCs w:val="24"/>
          <w:lang w:val="uk-UA"/>
        </w:rPr>
        <w:t>а;б;г.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8"/>
          <w:sz w:val="24"/>
          <w:szCs w:val="24"/>
          <w:lang w:val="uk-UA"/>
        </w:rPr>
        <w:t>19)а.</w:t>
      </w:r>
    </w:p>
    <w:p w:rsidR="008C51AC" w:rsidRPr="00EF0467" w:rsidRDefault="008C51AC" w:rsidP="00382244">
      <w:pPr>
        <w:numPr>
          <w:ilvl w:val="0"/>
          <w:numId w:val="1"/>
        </w:numPr>
        <w:shd w:val="clear" w:color="auto" w:fill="FFFFFF"/>
        <w:tabs>
          <w:tab w:val="left" w:pos="278"/>
          <w:tab w:val="center" w:pos="5328"/>
        </w:tabs>
        <w:spacing w:line="360" w:lineRule="auto"/>
        <w:rPr>
          <w:color w:val="000000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19"/>
          <w:sz w:val="24"/>
          <w:szCs w:val="24"/>
          <w:lang w:val="uk-UA"/>
        </w:rPr>
        <w:t>в; г,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9"/>
          <w:sz w:val="24"/>
          <w:szCs w:val="24"/>
          <w:lang w:val="uk-UA"/>
        </w:rPr>
        <w:t>20)а.</w:t>
      </w:r>
    </w:p>
    <w:p w:rsidR="008C51AC" w:rsidRPr="00EF0467" w:rsidRDefault="008C51AC" w:rsidP="00382244">
      <w:pPr>
        <w:numPr>
          <w:ilvl w:val="0"/>
          <w:numId w:val="1"/>
        </w:numPr>
        <w:shd w:val="clear" w:color="auto" w:fill="FFFFFF"/>
        <w:tabs>
          <w:tab w:val="left" w:pos="278"/>
          <w:tab w:val="center" w:pos="5328"/>
        </w:tabs>
        <w:spacing w:line="360" w:lineRule="auto"/>
        <w:rPr>
          <w:color w:val="000000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z w:val="24"/>
          <w:szCs w:val="24"/>
          <w:lang w:val="uk-UA"/>
        </w:rPr>
        <w:t>в.   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3"/>
          <w:sz w:val="24"/>
          <w:szCs w:val="24"/>
          <w:lang w:val="uk-UA"/>
        </w:rPr>
        <w:t>21)а;б;в;г.</w:t>
      </w:r>
    </w:p>
    <w:p w:rsidR="008C51AC" w:rsidRPr="00EF0467" w:rsidRDefault="008C51AC" w:rsidP="00382244">
      <w:pPr>
        <w:numPr>
          <w:ilvl w:val="0"/>
          <w:numId w:val="1"/>
        </w:numPr>
        <w:shd w:val="clear" w:color="auto" w:fill="FFFFFF"/>
        <w:tabs>
          <w:tab w:val="left" w:pos="278"/>
          <w:tab w:val="center" w:pos="5328"/>
        </w:tabs>
        <w:spacing w:line="360" w:lineRule="auto"/>
        <w:rPr>
          <w:color w:val="000000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18"/>
          <w:sz w:val="24"/>
          <w:szCs w:val="24"/>
          <w:lang w:val="uk-UA"/>
        </w:rPr>
        <w:t>а; б; в.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22) в,</w:t>
      </w:r>
    </w:p>
    <w:p w:rsidR="008C51AC" w:rsidRPr="00EF0467" w:rsidRDefault="008C51AC" w:rsidP="00382244">
      <w:pPr>
        <w:numPr>
          <w:ilvl w:val="0"/>
          <w:numId w:val="1"/>
        </w:numPr>
        <w:shd w:val="clear" w:color="auto" w:fill="FFFFFF"/>
        <w:tabs>
          <w:tab w:val="left" w:pos="278"/>
          <w:tab w:val="center" w:pos="5328"/>
        </w:tabs>
        <w:spacing w:line="360" w:lineRule="auto"/>
        <w:rPr>
          <w:color w:val="000000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23"/>
          <w:sz w:val="24"/>
          <w:szCs w:val="24"/>
          <w:lang w:val="uk-UA"/>
        </w:rPr>
        <w:t>г.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23) а; б; г, г.</w:t>
      </w:r>
      <w:r w:rsidRPr="00EF0467">
        <w:rPr>
          <w:rFonts w:eastAsia="Times New Roman"/>
          <w:color w:val="000000"/>
          <w:sz w:val="24"/>
          <w:szCs w:val="24"/>
          <w:lang w:val="uk-UA"/>
        </w:rPr>
        <w:br/>
      </w:r>
      <w:r w:rsidRPr="00EF0467">
        <w:rPr>
          <w:rFonts w:eastAsia="Times New Roman"/>
          <w:color w:val="000000"/>
          <w:spacing w:val="2"/>
          <w:sz w:val="24"/>
          <w:szCs w:val="24"/>
          <w:lang w:val="uk-UA"/>
        </w:rPr>
        <w:t>8)г.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24) а.</w:t>
      </w:r>
      <w:r w:rsidRPr="00EF0467">
        <w:rPr>
          <w:rFonts w:eastAsia="Times New Roman"/>
          <w:color w:val="000000"/>
          <w:sz w:val="24"/>
          <w:szCs w:val="24"/>
          <w:lang w:val="uk-UA"/>
        </w:rPr>
        <w:br/>
      </w:r>
      <w:r w:rsidRPr="00EF0467">
        <w:rPr>
          <w:rFonts w:eastAsia="Times New Roman"/>
          <w:color w:val="000000"/>
          <w:spacing w:val="12"/>
          <w:sz w:val="24"/>
          <w:szCs w:val="24"/>
          <w:lang w:val="uk-UA"/>
        </w:rPr>
        <w:t>9)в;г;</w:t>
      </w:r>
      <w:proofErr w:type="spellStart"/>
      <w:r w:rsidRPr="00EF0467">
        <w:rPr>
          <w:rFonts w:eastAsia="Times New Roman"/>
          <w:color w:val="000000"/>
          <w:spacing w:val="12"/>
          <w:sz w:val="24"/>
          <w:szCs w:val="24"/>
          <w:lang w:val="uk-UA"/>
        </w:rPr>
        <w:t>г</w:t>
      </w:r>
      <w:proofErr w:type="spellEnd"/>
      <w:r w:rsidRPr="00EF0467">
        <w:rPr>
          <w:rFonts w:eastAsia="Times New Roman"/>
          <w:color w:val="000000"/>
          <w:spacing w:val="12"/>
          <w:sz w:val="24"/>
          <w:szCs w:val="24"/>
          <w:lang w:val="uk-UA"/>
        </w:rPr>
        <w:t>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 xml:space="preserve">25) а; б; в; </w:t>
      </w:r>
      <w:proofErr w:type="spellStart"/>
      <w:r w:rsidRPr="00EF0467">
        <w:rPr>
          <w:rFonts w:eastAsia="Times New Roman"/>
          <w:color w:val="000000"/>
          <w:sz w:val="24"/>
          <w:szCs w:val="24"/>
          <w:lang w:val="uk-UA"/>
        </w:rPr>
        <w:t>гд</w:t>
      </w:r>
      <w:proofErr w:type="spellEnd"/>
      <w:r w:rsidRPr="00EF0467">
        <w:rPr>
          <w:rFonts w:eastAsia="Times New Roman"/>
          <w:color w:val="000000"/>
          <w:sz w:val="24"/>
          <w:szCs w:val="24"/>
          <w:lang w:val="uk-UA"/>
        </w:rPr>
        <w:t>; є.</w:t>
      </w:r>
    </w:p>
    <w:p w:rsidR="008C51AC" w:rsidRPr="00EF0467" w:rsidRDefault="008C51AC" w:rsidP="00382244">
      <w:pPr>
        <w:numPr>
          <w:ilvl w:val="0"/>
          <w:numId w:val="2"/>
        </w:numPr>
        <w:shd w:val="clear" w:color="auto" w:fill="FFFFFF"/>
        <w:tabs>
          <w:tab w:val="left" w:pos="437"/>
          <w:tab w:val="center" w:pos="5328"/>
        </w:tabs>
        <w:spacing w:line="360" w:lineRule="auto"/>
        <w:ind w:left="24"/>
        <w:rPr>
          <w:color w:val="000000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19"/>
          <w:sz w:val="24"/>
          <w:szCs w:val="24"/>
          <w:lang w:val="uk-UA"/>
        </w:rPr>
        <w:t>а.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1"/>
          <w:sz w:val="24"/>
          <w:szCs w:val="24"/>
          <w:lang w:val="uk-UA"/>
        </w:rPr>
        <w:t>26)а-2;6-4,5;в-1,3.</w:t>
      </w:r>
    </w:p>
    <w:p w:rsidR="008C51AC" w:rsidRPr="00EF0467" w:rsidRDefault="008C51AC" w:rsidP="00382244">
      <w:pPr>
        <w:numPr>
          <w:ilvl w:val="0"/>
          <w:numId w:val="2"/>
        </w:numPr>
        <w:shd w:val="clear" w:color="auto" w:fill="FFFFFF"/>
        <w:tabs>
          <w:tab w:val="left" w:pos="437"/>
          <w:tab w:val="center" w:pos="5328"/>
        </w:tabs>
        <w:spacing w:line="360" w:lineRule="auto"/>
        <w:ind w:left="24"/>
        <w:rPr>
          <w:color w:val="000000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12"/>
          <w:sz w:val="24"/>
          <w:szCs w:val="24"/>
          <w:lang w:val="uk-UA"/>
        </w:rPr>
        <w:t>а; б; в.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27) а; б; в.</w:t>
      </w:r>
    </w:p>
    <w:p w:rsidR="008C51AC" w:rsidRPr="00EF0467" w:rsidRDefault="008C51AC" w:rsidP="00382244">
      <w:pPr>
        <w:numPr>
          <w:ilvl w:val="0"/>
          <w:numId w:val="2"/>
        </w:numPr>
        <w:shd w:val="clear" w:color="auto" w:fill="FFFFFF"/>
        <w:tabs>
          <w:tab w:val="left" w:pos="437"/>
          <w:tab w:val="center" w:pos="5328"/>
        </w:tabs>
        <w:spacing w:line="360" w:lineRule="auto"/>
        <w:ind w:left="24"/>
        <w:rPr>
          <w:color w:val="000000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20"/>
          <w:sz w:val="24"/>
          <w:szCs w:val="24"/>
          <w:lang w:val="uk-UA"/>
        </w:rPr>
        <w:t>в.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28) в.</w:t>
      </w:r>
    </w:p>
    <w:p w:rsidR="008C51AC" w:rsidRPr="00EF0467" w:rsidRDefault="008C51AC" w:rsidP="00382244">
      <w:pPr>
        <w:numPr>
          <w:ilvl w:val="0"/>
          <w:numId w:val="2"/>
        </w:numPr>
        <w:shd w:val="clear" w:color="auto" w:fill="FFFFFF"/>
        <w:tabs>
          <w:tab w:val="left" w:pos="437"/>
          <w:tab w:val="center" w:pos="5328"/>
        </w:tabs>
        <w:spacing w:line="360" w:lineRule="auto"/>
        <w:ind w:left="173" w:right="1613" w:hanging="149"/>
        <w:rPr>
          <w:color w:val="000000"/>
          <w:sz w:val="24"/>
          <w:szCs w:val="24"/>
          <w:lang w:val="uk-UA"/>
        </w:rPr>
      </w:pPr>
      <w:r w:rsidRPr="00EF0467">
        <w:rPr>
          <w:rFonts w:eastAsia="Times New Roman"/>
          <w:color w:val="000000"/>
          <w:spacing w:val="-19"/>
          <w:sz w:val="24"/>
          <w:szCs w:val="24"/>
          <w:lang w:val="uk-UA"/>
        </w:rPr>
        <w:t>а.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  <w:t>29)6.</w:t>
      </w:r>
      <w:r w:rsidRPr="00EF0467">
        <w:rPr>
          <w:rFonts w:eastAsia="Times New Roman"/>
          <w:color w:val="000000"/>
          <w:sz w:val="24"/>
          <w:szCs w:val="24"/>
          <w:lang w:val="uk-UA"/>
        </w:rPr>
        <w:br/>
        <w:t>14) в.</w:t>
      </w:r>
      <w:r w:rsidRPr="00EF0467">
        <w:rPr>
          <w:rFonts w:eastAsia="Times New Roman"/>
          <w:color w:val="000000"/>
          <w:sz w:val="24"/>
          <w:szCs w:val="24"/>
          <w:lang w:val="uk-UA"/>
        </w:rPr>
        <w:tab/>
      </w:r>
      <w:r w:rsidRPr="00EF0467">
        <w:rPr>
          <w:rFonts w:eastAsia="Times New Roman"/>
          <w:color w:val="000000"/>
          <w:spacing w:val="-17"/>
          <w:sz w:val="24"/>
          <w:szCs w:val="24"/>
          <w:lang w:val="uk-UA"/>
        </w:rPr>
        <w:t>ЗО) в.</w:t>
      </w:r>
      <w:r w:rsidRPr="00EF0467">
        <w:rPr>
          <w:rFonts w:eastAsia="Times New Roman"/>
          <w:color w:val="000000"/>
          <w:spacing w:val="-17"/>
          <w:sz w:val="24"/>
          <w:szCs w:val="24"/>
          <w:lang w:val="uk-UA"/>
        </w:rPr>
        <w:br/>
      </w:r>
      <w:r w:rsidRPr="00EF0467">
        <w:rPr>
          <w:rFonts w:eastAsia="Times New Roman"/>
          <w:color w:val="000000"/>
          <w:sz w:val="24"/>
          <w:szCs w:val="24"/>
          <w:lang w:val="uk-UA"/>
        </w:rPr>
        <w:t>15)6.</w:t>
      </w:r>
    </w:p>
    <w:p w:rsidR="008C51AC" w:rsidRPr="00EF0467" w:rsidRDefault="008C51AC" w:rsidP="00382244">
      <w:pPr>
        <w:shd w:val="clear" w:color="auto" w:fill="FFFFFF"/>
        <w:spacing w:line="360" w:lineRule="auto"/>
        <w:ind w:left="168"/>
        <w:rPr>
          <w:sz w:val="24"/>
          <w:szCs w:val="24"/>
        </w:rPr>
      </w:pPr>
      <w:r w:rsidRPr="00EF0467">
        <w:rPr>
          <w:color w:val="000000"/>
          <w:sz w:val="24"/>
          <w:szCs w:val="24"/>
          <w:lang w:val="uk-UA"/>
        </w:rPr>
        <w:t xml:space="preserve">16) </w:t>
      </w:r>
      <w:r w:rsidRPr="00EF0467">
        <w:rPr>
          <w:rFonts w:eastAsia="Times New Roman"/>
          <w:color w:val="000000"/>
          <w:sz w:val="24"/>
          <w:szCs w:val="24"/>
          <w:lang w:val="uk-UA"/>
        </w:rPr>
        <w:t>в.</w:t>
      </w:r>
    </w:p>
    <w:sectPr w:rsidR="008C51AC" w:rsidRPr="00EF0467" w:rsidSect="00382244">
      <w:type w:val="continuous"/>
      <w:pgSz w:w="11909" w:h="16834"/>
      <w:pgMar w:top="1440" w:right="1419" w:bottom="720" w:left="114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EBA"/>
    <w:multiLevelType w:val="singleLevel"/>
    <w:tmpl w:val="1C0EAD48"/>
    <w:lvl w:ilvl="0">
      <w:start w:val="4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B8C56F4"/>
    <w:multiLevelType w:val="singleLevel"/>
    <w:tmpl w:val="4950F470"/>
    <w:lvl w:ilvl="0">
      <w:start w:val="10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420"/>
    <w:rsid w:val="00275411"/>
    <w:rsid w:val="00382244"/>
    <w:rsid w:val="00405255"/>
    <w:rsid w:val="00573ABB"/>
    <w:rsid w:val="00656C83"/>
    <w:rsid w:val="00694420"/>
    <w:rsid w:val="00751B88"/>
    <w:rsid w:val="0082658B"/>
    <w:rsid w:val="008C51AC"/>
    <w:rsid w:val="009B69C5"/>
    <w:rsid w:val="00BE0868"/>
    <w:rsid w:val="00DB5C55"/>
    <w:rsid w:val="00EF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Открытая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Открытая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Открытая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95000" t="-106500" r="5000" b="2065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614C6-E49A-45A8-A1C0-4BC09DBB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796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6</cp:revision>
  <dcterms:created xsi:type="dcterms:W3CDTF">2008-05-15T14:06:00Z</dcterms:created>
  <dcterms:modified xsi:type="dcterms:W3CDTF">2008-05-15T18:23:00Z</dcterms:modified>
</cp:coreProperties>
</file>